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2454"/>
        <w:gridCol w:w="2266"/>
        <w:gridCol w:w="2271"/>
        <w:gridCol w:w="2167"/>
      </w:tblGrid>
      <w:tr w:rsidR="00631893" w14:paraId="3F910416" w14:textId="77777777">
        <w:trPr>
          <w:trHeight w:val="1435"/>
        </w:trPr>
        <w:tc>
          <w:tcPr>
            <w:tcW w:w="109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5CCDEED" w14:textId="7AEA7BA0" w:rsidR="00631893" w:rsidRDefault="006267AD">
            <w:pPr>
              <w:pStyle w:val="TableParagraph"/>
              <w:spacing w:before="457"/>
              <w:ind w:left="5"/>
              <w:jc w:val="center"/>
              <w:rPr>
                <w:sz w:val="48"/>
              </w:rPr>
            </w:pPr>
            <w:r>
              <w:rPr>
                <w:spacing w:val="-2"/>
                <w:sz w:val="48"/>
              </w:rPr>
              <w:t xml:space="preserve">Silikona </w:t>
            </w:r>
            <w:r>
              <w:rPr>
                <w:spacing w:val="-6"/>
                <w:sz w:val="48"/>
              </w:rPr>
              <w:t>elpināšanas komplekts</w:t>
            </w:r>
          </w:p>
        </w:tc>
      </w:tr>
      <w:tr w:rsidR="00631893" w14:paraId="4B35A818" w14:textId="77777777">
        <w:trPr>
          <w:trHeight w:val="242"/>
        </w:trPr>
        <w:tc>
          <w:tcPr>
            <w:tcW w:w="10925" w:type="dxa"/>
            <w:gridSpan w:val="5"/>
            <w:tcBorders>
              <w:top w:val="nil"/>
              <w:left w:val="nil"/>
              <w:right w:val="nil"/>
            </w:tcBorders>
          </w:tcPr>
          <w:p w14:paraId="39569F9A" w14:textId="77777777" w:rsidR="00631893" w:rsidRDefault="0063189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1893" w14:paraId="636D6001" w14:textId="77777777">
        <w:trPr>
          <w:trHeight w:val="412"/>
        </w:trPr>
        <w:tc>
          <w:tcPr>
            <w:tcW w:w="1767" w:type="dxa"/>
            <w:shd w:val="clear" w:color="auto" w:fill="F1F1F1"/>
          </w:tcPr>
          <w:p w14:paraId="647E6FB1" w14:textId="77777777" w:rsidR="00631893" w:rsidRDefault="006267AD">
            <w:pPr>
              <w:pStyle w:val="TableParagraph"/>
              <w:spacing w:before="98"/>
              <w:ind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IZPILDĪTĀJS:</w:t>
            </w:r>
          </w:p>
        </w:tc>
        <w:tc>
          <w:tcPr>
            <w:tcW w:w="9158" w:type="dxa"/>
            <w:gridSpan w:val="4"/>
          </w:tcPr>
          <w:p w14:paraId="618FC45F" w14:textId="77777777" w:rsidR="00631893" w:rsidRDefault="006267AD">
            <w:pPr>
              <w:pStyle w:val="TableParagraph"/>
              <w:spacing w:before="98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Hitec Medical Co., LTD., </w:t>
            </w:r>
            <w:r>
              <w:rPr>
                <w:spacing w:val="-4"/>
                <w:sz w:val="20"/>
              </w:rPr>
              <w:t>Ķīna</w:t>
            </w:r>
          </w:p>
        </w:tc>
      </w:tr>
      <w:tr w:rsidR="00631893" w14:paraId="6D044492" w14:textId="77777777">
        <w:trPr>
          <w:trHeight w:val="1694"/>
        </w:trPr>
        <w:tc>
          <w:tcPr>
            <w:tcW w:w="1767" w:type="dxa"/>
            <w:shd w:val="clear" w:color="auto" w:fill="F1F1F1"/>
          </w:tcPr>
          <w:p w14:paraId="7608EAFD" w14:textId="77777777" w:rsidR="00631893" w:rsidRDefault="00631893">
            <w:pPr>
              <w:pStyle w:val="TableParagraph"/>
              <w:rPr>
                <w:rFonts w:ascii="Times New Roman"/>
                <w:sz w:val="20"/>
              </w:rPr>
            </w:pPr>
          </w:p>
          <w:p w14:paraId="4F2BE9F0" w14:textId="77777777" w:rsidR="00631893" w:rsidRDefault="00631893">
            <w:pPr>
              <w:pStyle w:val="TableParagraph"/>
              <w:spacing w:before="221"/>
              <w:rPr>
                <w:rFonts w:ascii="Times New Roman"/>
                <w:sz w:val="20"/>
              </w:rPr>
            </w:pPr>
          </w:p>
          <w:p w14:paraId="62BA8A1B" w14:textId="77777777" w:rsidR="00631893" w:rsidRDefault="006267AD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PIETEIKUMS:</w:t>
            </w:r>
          </w:p>
        </w:tc>
        <w:tc>
          <w:tcPr>
            <w:tcW w:w="4720" w:type="dxa"/>
            <w:gridSpan w:val="2"/>
          </w:tcPr>
          <w:p w14:paraId="2951198F" w14:textId="4E6B2825" w:rsidR="00631893" w:rsidRDefault="006267AD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  <w:tab w:val="left" w:pos="386"/>
              </w:tabs>
              <w:spacing w:before="11"/>
              <w:ind w:right="721"/>
              <w:rPr>
                <w:sz w:val="20"/>
              </w:rPr>
            </w:pPr>
            <w:r>
              <w:rPr>
                <w:spacing w:val="-2"/>
                <w:sz w:val="20"/>
              </w:rPr>
              <w:t>Elpināšanas</w:t>
            </w:r>
            <w:r>
              <w:rPr>
                <w:spacing w:val="-2"/>
                <w:sz w:val="20"/>
              </w:rPr>
              <w:t xml:space="preserve"> maiss </w:t>
            </w:r>
            <w:r>
              <w:rPr>
                <w:sz w:val="20"/>
              </w:rPr>
              <w:t xml:space="preserve">elpošanas nodrošināšanai </w:t>
            </w:r>
            <w:r>
              <w:rPr>
                <w:sz w:val="20"/>
              </w:rPr>
              <w:t>reanimācijas pasākumu laikā</w:t>
            </w:r>
          </w:p>
          <w:p w14:paraId="274E3E12" w14:textId="50494683" w:rsidR="00631893" w:rsidRDefault="006267AD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before="10"/>
              <w:ind w:left="384" w:hanging="282"/>
              <w:rPr>
                <w:sz w:val="20"/>
              </w:rPr>
            </w:pPr>
            <w:r>
              <w:rPr>
                <w:sz w:val="20"/>
              </w:rPr>
              <w:t xml:space="preserve">izmanto mākslīgai plaušu </w:t>
            </w:r>
            <w:r>
              <w:rPr>
                <w:spacing w:val="-2"/>
                <w:sz w:val="20"/>
              </w:rPr>
              <w:t>ventilācijai</w:t>
            </w:r>
          </w:p>
          <w:p w14:paraId="1CCCF24E" w14:textId="1E48F5E7" w:rsidR="00631893" w:rsidRDefault="006267AD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before="10" w:line="243" w:lineRule="exact"/>
              <w:ind w:left="384" w:hanging="282"/>
              <w:rPr>
                <w:sz w:val="20"/>
              </w:rPr>
            </w:pPr>
            <w:r>
              <w:rPr>
                <w:sz w:val="20"/>
              </w:rPr>
              <w:t>ļauj p</w:t>
            </w:r>
            <w:r>
              <w:rPr>
                <w:sz w:val="20"/>
              </w:rPr>
              <w:t xml:space="preserve">ievadīt skābekli no </w:t>
            </w:r>
            <w:r>
              <w:rPr>
                <w:spacing w:val="-2"/>
                <w:sz w:val="20"/>
              </w:rPr>
              <w:t>ārēja</w:t>
            </w:r>
          </w:p>
          <w:p w14:paraId="7D78687C" w14:textId="0DC6CA3B" w:rsidR="00631893" w:rsidRDefault="006267AD">
            <w:pPr>
              <w:pStyle w:val="TableParagraph"/>
              <w:spacing w:line="229" w:lineRule="exact"/>
              <w:ind w:left="386"/>
              <w:rPr>
                <w:sz w:val="20"/>
              </w:rPr>
            </w:pPr>
            <w:r>
              <w:rPr>
                <w:sz w:val="20"/>
              </w:rPr>
              <w:t>skābekļa avota</w:t>
            </w:r>
            <w:r>
              <w:rPr>
                <w:sz w:val="20"/>
              </w:rPr>
              <w:t xml:space="preserve">, nodrošinot ventilāciju </w:t>
            </w:r>
            <w:r>
              <w:rPr>
                <w:spacing w:val="-2"/>
                <w:sz w:val="20"/>
              </w:rPr>
              <w:t>ar augstu</w:t>
            </w:r>
          </w:p>
          <w:p w14:paraId="0F4D4833" w14:textId="73D737B1" w:rsidR="00631893" w:rsidRDefault="006267AD">
            <w:pPr>
              <w:pStyle w:val="TableParagraph"/>
              <w:spacing w:before="12" w:line="208" w:lineRule="exact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skābekļa </w:t>
            </w:r>
            <w:r>
              <w:rPr>
                <w:spacing w:val="-2"/>
                <w:sz w:val="20"/>
              </w:rPr>
              <w:t>koncentrāciju</w:t>
            </w:r>
          </w:p>
        </w:tc>
        <w:tc>
          <w:tcPr>
            <w:tcW w:w="4438" w:type="dxa"/>
            <w:gridSpan w:val="2"/>
            <w:vMerge w:val="restart"/>
          </w:tcPr>
          <w:p w14:paraId="22D7766A" w14:textId="77777777" w:rsidR="00631893" w:rsidRDefault="00631893">
            <w:pPr>
              <w:pStyle w:val="TableParagraph"/>
              <w:spacing w:before="58"/>
              <w:rPr>
                <w:rFonts w:ascii="Times New Roman"/>
                <w:sz w:val="20"/>
              </w:rPr>
            </w:pPr>
          </w:p>
          <w:p w14:paraId="3EE68897" w14:textId="77777777" w:rsidR="00631893" w:rsidRDefault="006267AD">
            <w:pPr>
              <w:pStyle w:val="TableParagraph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31F6203" wp14:editId="75FFFBFB">
                  <wp:extent cx="2022339" cy="1892807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339" cy="1892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12D8A8" w14:textId="77777777" w:rsidR="00631893" w:rsidRDefault="00631893">
            <w:pPr>
              <w:pStyle w:val="TableParagraph"/>
              <w:spacing w:before="50"/>
              <w:rPr>
                <w:rFonts w:ascii="Times New Roman"/>
                <w:sz w:val="20"/>
              </w:rPr>
            </w:pPr>
          </w:p>
          <w:p w14:paraId="470E69AA" w14:textId="77777777" w:rsidR="00631893" w:rsidRDefault="006267AD">
            <w:pPr>
              <w:pStyle w:val="TableParagraph"/>
              <w:ind w:left="2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872C5CA" wp14:editId="661ACF17">
                  <wp:extent cx="2007107" cy="200710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107" cy="2007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F88749" w14:textId="77777777" w:rsidR="00631893" w:rsidRDefault="00631893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6F6ABDE7" w14:textId="77777777" w:rsidR="00631893" w:rsidRDefault="006267AD">
            <w:pPr>
              <w:pStyle w:val="TableParagraph"/>
              <w:ind w:left="3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D87972C" wp14:editId="45BF4974">
                  <wp:extent cx="1938527" cy="1938527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527" cy="1938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893" w14:paraId="0771E0B8" w14:textId="77777777">
        <w:trPr>
          <w:trHeight w:val="9195"/>
        </w:trPr>
        <w:tc>
          <w:tcPr>
            <w:tcW w:w="1767" w:type="dxa"/>
            <w:shd w:val="clear" w:color="auto" w:fill="F1F1F1"/>
          </w:tcPr>
          <w:p w14:paraId="57C78668" w14:textId="77777777" w:rsidR="00631893" w:rsidRDefault="00631893">
            <w:pPr>
              <w:pStyle w:val="TableParagraph"/>
              <w:rPr>
                <w:rFonts w:ascii="Times New Roman"/>
                <w:sz w:val="20"/>
              </w:rPr>
            </w:pPr>
          </w:p>
          <w:p w14:paraId="1C7C16E1" w14:textId="77777777" w:rsidR="00631893" w:rsidRDefault="00631893">
            <w:pPr>
              <w:pStyle w:val="TableParagraph"/>
              <w:rPr>
                <w:rFonts w:ascii="Times New Roman"/>
                <w:sz w:val="20"/>
              </w:rPr>
            </w:pPr>
          </w:p>
          <w:p w14:paraId="5F867A12" w14:textId="77777777" w:rsidR="00631893" w:rsidRDefault="00631893">
            <w:pPr>
              <w:pStyle w:val="TableParagraph"/>
              <w:rPr>
                <w:rFonts w:ascii="Times New Roman"/>
                <w:sz w:val="20"/>
              </w:rPr>
            </w:pPr>
          </w:p>
          <w:p w14:paraId="4505F78E" w14:textId="77777777" w:rsidR="00631893" w:rsidRDefault="00631893">
            <w:pPr>
              <w:pStyle w:val="TableParagraph"/>
              <w:rPr>
                <w:rFonts w:ascii="Times New Roman"/>
                <w:sz w:val="20"/>
              </w:rPr>
            </w:pPr>
          </w:p>
          <w:p w14:paraId="10F6D576" w14:textId="77777777" w:rsidR="00631893" w:rsidRDefault="00631893">
            <w:pPr>
              <w:pStyle w:val="TableParagraph"/>
              <w:rPr>
                <w:rFonts w:ascii="Times New Roman"/>
                <w:sz w:val="20"/>
              </w:rPr>
            </w:pPr>
          </w:p>
          <w:p w14:paraId="6867BF4B" w14:textId="77777777" w:rsidR="00631893" w:rsidRDefault="00631893">
            <w:pPr>
              <w:pStyle w:val="TableParagraph"/>
              <w:rPr>
                <w:rFonts w:ascii="Times New Roman"/>
                <w:sz w:val="20"/>
              </w:rPr>
            </w:pPr>
          </w:p>
          <w:p w14:paraId="6F229F9F" w14:textId="77777777" w:rsidR="00631893" w:rsidRDefault="00631893">
            <w:pPr>
              <w:pStyle w:val="TableParagraph"/>
              <w:rPr>
                <w:rFonts w:ascii="Times New Roman"/>
                <w:sz w:val="20"/>
              </w:rPr>
            </w:pPr>
          </w:p>
          <w:p w14:paraId="1E528EE0" w14:textId="77777777" w:rsidR="00631893" w:rsidRDefault="00631893">
            <w:pPr>
              <w:pStyle w:val="TableParagraph"/>
              <w:rPr>
                <w:rFonts w:ascii="Times New Roman"/>
                <w:sz w:val="20"/>
              </w:rPr>
            </w:pPr>
          </w:p>
          <w:p w14:paraId="603FE171" w14:textId="77777777" w:rsidR="00631893" w:rsidRDefault="00631893">
            <w:pPr>
              <w:pStyle w:val="TableParagraph"/>
              <w:rPr>
                <w:rFonts w:ascii="Times New Roman"/>
                <w:sz w:val="20"/>
              </w:rPr>
            </w:pPr>
          </w:p>
          <w:p w14:paraId="0DB8A37D" w14:textId="77777777" w:rsidR="00631893" w:rsidRDefault="00631893">
            <w:pPr>
              <w:pStyle w:val="TableParagraph"/>
              <w:rPr>
                <w:rFonts w:ascii="Times New Roman"/>
                <w:sz w:val="20"/>
              </w:rPr>
            </w:pPr>
          </w:p>
          <w:p w14:paraId="7F64BA6A" w14:textId="77777777" w:rsidR="00631893" w:rsidRDefault="00631893">
            <w:pPr>
              <w:pStyle w:val="TableParagraph"/>
              <w:rPr>
                <w:rFonts w:ascii="Times New Roman"/>
                <w:sz w:val="20"/>
              </w:rPr>
            </w:pPr>
          </w:p>
          <w:p w14:paraId="565063B3" w14:textId="77777777" w:rsidR="00631893" w:rsidRDefault="00631893">
            <w:pPr>
              <w:pStyle w:val="TableParagraph"/>
              <w:rPr>
                <w:rFonts w:ascii="Times New Roman"/>
                <w:sz w:val="20"/>
              </w:rPr>
            </w:pPr>
          </w:p>
          <w:p w14:paraId="650DB925" w14:textId="77777777" w:rsidR="00631893" w:rsidRDefault="00631893">
            <w:pPr>
              <w:pStyle w:val="TableParagraph"/>
              <w:rPr>
                <w:rFonts w:ascii="Times New Roman"/>
                <w:sz w:val="20"/>
              </w:rPr>
            </w:pPr>
          </w:p>
          <w:p w14:paraId="5A84A897" w14:textId="77777777" w:rsidR="00631893" w:rsidRDefault="00631893">
            <w:pPr>
              <w:pStyle w:val="TableParagraph"/>
              <w:rPr>
                <w:rFonts w:ascii="Times New Roman"/>
                <w:sz w:val="20"/>
              </w:rPr>
            </w:pPr>
          </w:p>
          <w:p w14:paraId="2E449521" w14:textId="77777777" w:rsidR="00631893" w:rsidRDefault="00631893">
            <w:pPr>
              <w:pStyle w:val="TableParagraph"/>
              <w:rPr>
                <w:rFonts w:ascii="Times New Roman"/>
                <w:sz w:val="20"/>
              </w:rPr>
            </w:pPr>
          </w:p>
          <w:p w14:paraId="1819D886" w14:textId="77777777" w:rsidR="00631893" w:rsidRDefault="00631893">
            <w:pPr>
              <w:pStyle w:val="TableParagraph"/>
              <w:rPr>
                <w:rFonts w:ascii="Times New Roman"/>
                <w:sz w:val="20"/>
              </w:rPr>
            </w:pPr>
          </w:p>
          <w:p w14:paraId="329455BC" w14:textId="77777777" w:rsidR="00631893" w:rsidRDefault="00631893">
            <w:pPr>
              <w:pStyle w:val="TableParagraph"/>
              <w:rPr>
                <w:rFonts w:ascii="Times New Roman"/>
                <w:sz w:val="20"/>
              </w:rPr>
            </w:pPr>
          </w:p>
          <w:p w14:paraId="7FA9EAF4" w14:textId="77777777" w:rsidR="00631893" w:rsidRDefault="00631893">
            <w:pPr>
              <w:pStyle w:val="TableParagraph"/>
              <w:rPr>
                <w:rFonts w:ascii="Times New Roman"/>
                <w:sz w:val="20"/>
              </w:rPr>
            </w:pPr>
          </w:p>
          <w:p w14:paraId="34A794CB" w14:textId="77777777" w:rsidR="00631893" w:rsidRDefault="00631893"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 w14:paraId="1C03F6DB" w14:textId="77777777" w:rsidR="00631893" w:rsidRDefault="006267AD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ĪPAŠĪBAS:</w:t>
            </w:r>
          </w:p>
        </w:tc>
        <w:tc>
          <w:tcPr>
            <w:tcW w:w="4720" w:type="dxa"/>
            <w:gridSpan w:val="2"/>
          </w:tcPr>
          <w:p w14:paraId="5F21F17E" w14:textId="77777777" w:rsidR="00631893" w:rsidRDefault="006267AD">
            <w:pPr>
              <w:pStyle w:val="TableParagraph"/>
              <w:spacing w:before="11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Komplektā </w:t>
            </w:r>
            <w:r>
              <w:rPr>
                <w:b/>
                <w:spacing w:val="-2"/>
                <w:w w:val="105"/>
                <w:sz w:val="20"/>
              </w:rPr>
              <w:t>ietilpst:</w:t>
            </w:r>
          </w:p>
          <w:p w14:paraId="343A68FC" w14:textId="2C1AA546" w:rsidR="00631893" w:rsidRDefault="006267AD">
            <w:pPr>
              <w:pStyle w:val="TableParagraph"/>
              <w:spacing w:before="10" w:line="243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 silikona </w:t>
            </w:r>
            <w:r>
              <w:rPr>
                <w:sz w:val="20"/>
              </w:rPr>
              <w:t>elpināšanas maiss</w:t>
            </w:r>
          </w:p>
          <w:p w14:paraId="3FDA48D7" w14:textId="77777777" w:rsidR="00631893" w:rsidRDefault="006267AD">
            <w:pPr>
              <w:pStyle w:val="TableParagraph"/>
              <w:spacing w:line="242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 anestēzijas </w:t>
            </w:r>
            <w:r>
              <w:rPr>
                <w:sz w:val="20"/>
              </w:rPr>
              <w:t>maska</w:t>
            </w:r>
          </w:p>
          <w:p w14:paraId="342929E9" w14:textId="77777777" w:rsidR="00631893" w:rsidRDefault="006267AD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- skābekļa </w:t>
            </w:r>
            <w:r>
              <w:rPr>
                <w:sz w:val="20"/>
              </w:rPr>
              <w:t>rezervuārs</w:t>
            </w:r>
          </w:p>
          <w:p w14:paraId="2A39A643" w14:textId="77777777" w:rsidR="00631893" w:rsidRDefault="006267AD">
            <w:pPr>
              <w:pStyle w:val="TableParagraph"/>
              <w:spacing w:line="243" w:lineRule="exact"/>
              <w:ind w:left="102"/>
              <w:rPr>
                <w:sz w:val="20"/>
              </w:rPr>
            </w:pPr>
            <w:r>
              <w:rPr>
                <w:sz w:val="20"/>
              </w:rPr>
              <w:t xml:space="preserve">- skābekļa caurule (izgatavota no </w:t>
            </w:r>
            <w:r>
              <w:rPr>
                <w:spacing w:val="-4"/>
                <w:sz w:val="20"/>
              </w:rPr>
              <w:t>PVC)</w:t>
            </w:r>
          </w:p>
          <w:p w14:paraId="68EB61EF" w14:textId="77777777" w:rsidR="00631893" w:rsidRDefault="006267AD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  <w:tab w:val="left" w:pos="386"/>
              </w:tabs>
              <w:ind w:right="271"/>
              <w:rPr>
                <w:sz w:val="20"/>
              </w:rPr>
            </w:pPr>
            <w:r>
              <w:rPr>
                <w:sz w:val="20"/>
              </w:rPr>
              <w:t>ergonomiskā forma un nedaudz matētā virsma nodrošina drošu satvērienu.</w:t>
            </w:r>
          </w:p>
          <w:p w14:paraId="2918F24E" w14:textId="55779E48" w:rsidR="00631893" w:rsidRDefault="006267AD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10"/>
              <w:ind w:left="384" w:hanging="2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Plūsmas </w:t>
            </w:r>
            <w:r>
              <w:rPr>
                <w:spacing w:val="-2"/>
                <w:sz w:val="20"/>
              </w:rPr>
              <w:t xml:space="preserve">spiediena ierobežošanas </w:t>
            </w:r>
            <w:r>
              <w:rPr>
                <w:spacing w:val="-2"/>
                <w:sz w:val="20"/>
              </w:rPr>
              <w:t>vārsts</w:t>
            </w:r>
          </w:p>
          <w:p w14:paraId="3D146F88" w14:textId="77777777" w:rsidR="00631893" w:rsidRDefault="006267AD">
            <w:pPr>
              <w:pStyle w:val="TableParagraph"/>
              <w:spacing w:before="1"/>
              <w:ind w:left="386"/>
              <w:rPr>
                <w:sz w:val="20"/>
              </w:rPr>
            </w:pPr>
            <w:r>
              <w:rPr>
                <w:sz w:val="20"/>
              </w:rPr>
              <w:t xml:space="preserve">izgatavots no izturīga </w:t>
            </w:r>
            <w:r>
              <w:rPr>
                <w:spacing w:val="-2"/>
                <w:sz w:val="20"/>
              </w:rPr>
              <w:t>polikarbonāta</w:t>
            </w:r>
          </w:p>
          <w:p w14:paraId="54077C09" w14:textId="77777777" w:rsidR="00631893" w:rsidRDefault="006267AD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9" w:line="243" w:lineRule="exact"/>
              <w:ind w:left="384" w:hanging="282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2"/>
                <w:sz w:val="20"/>
              </w:rPr>
              <w:t xml:space="preserve">silikona </w:t>
            </w:r>
            <w:r>
              <w:rPr>
                <w:sz w:val="20"/>
              </w:rPr>
              <w:t>izgatavoti vārsti</w:t>
            </w:r>
          </w:p>
          <w:p w14:paraId="3E2E57FC" w14:textId="77777777" w:rsidR="00631893" w:rsidRDefault="006267AD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line="243" w:lineRule="exact"/>
              <w:ind w:left="384" w:hanging="2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caurspīdīgās maskas </w:t>
            </w:r>
            <w:r>
              <w:rPr>
                <w:spacing w:val="-5"/>
                <w:sz w:val="20"/>
              </w:rPr>
              <w:t xml:space="preserve">velve </w:t>
            </w:r>
            <w:r>
              <w:rPr>
                <w:spacing w:val="-2"/>
                <w:sz w:val="20"/>
              </w:rPr>
              <w:t>ļauj</w:t>
            </w:r>
          </w:p>
          <w:p w14:paraId="12F23BE9" w14:textId="33320914" w:rsidR="00631893" w:rsidRDefault="006267AD">
            <w:pPr>
              <w:pStyle w:val="TableParagraph"/>
              <w:spacing w:line="229" w:lineRule="exact"/>
              <w:ind w:left="386"/>
              <w:rPr>
                <w:sz w:val="20"/>
              </w:rPr>
            </w:pPr>
            <w:r>
              <w:rPr>
                <w:sz w:val="20"/>
              </w:rPr>
              <w:t>nepārtrauktu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pacienta elpceļu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stāvokļa </w:t>
            </w:r>
            <w:r>
              <w:rPr>
                <w:sz w:val="20"/>
              </w:rPr>
              <w:t>novērošanu</w:t>
            </w:r>
            <w:r>
              <w:rPr>
                <w:sz w:val="20"/>
              </w:rPr>
              <w:t>.</w:t>
            </w:r>
          </w:p>
          <w:p w14:paraId="71F1198E" w14:textId="77777777" w:rsidR="00631893" w:rsidRDefault="006267AD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10" w:line="243" w:lineRule="exact"/>
              <w:ind w:left="384" w:hanging="282"/>
              <w:rPr>
                <w:sz w:val="20"/>
              </w:rPr>
            </w:pPr>
            <w:r>
              <w:rPr>
                <w:spacing w:val="-2"/>
                <w:sz w:val="20"/>
              </w:rPr>
              <w:t>anestēzijas maska:</w:t>
            </w:r>
          </w:p>
          <w:p w14:paraId="496E5A77" w14:textId="09DBC8FB" w:rsidR="00631893" w:rsidRDefault="006267AD">
            <w:pPr>
              <w:pStyle w:val="TableParagraph"/>
              <w:ind w:left="386" w:hanging="284"/>
              <w:rPr>
                <w:sz w:val="20"/>
              </w:rPr>
            </w:pPr>
            <w:r>
              <w:rPr>
                <w:sz w:val="20"/>
              </w:rPr>
              <w:t>- Pediatriska,</w:t>
            </w:r>
            <w:r>
              <w:rPr>
                <w:sz w:val="20"/>
              </w:rPr>
              <w:t xml:space="preserve"> pilnībā izgatavota </w:t>
            </w:r>
            <w:r>
              <w:rPr>
                <w:spacing w:val="-7"/>
                <w:sz w:val="20"/>
              </w:rPr>
              <w:t xml:space="preserve">no </w:t>
            </w:r>
            <w:r>
              <w:rPr>
                <w:sz w:val="20"/>
              </w:rPr>
              <w:t>bioloģiski saderīga silikona</w:t>
            </w:r>
          </w:p>
          <w:p w14:paraId="29916711" w14:textId="2D21D71F" w:rsidR="00631893" w:rsidRDefault="006267AD">
            <w:pPr>
              <w:pStyle w:val="TableParagraph"/>
              <w:spacing w:before="10"/>
              <w:ind w:left="386" w:hanging="284"/>
              <w:rPr>
                <w:sz w:val="20"/>
              </w:rPr>
            </w:pPr>
            <w:r>
              <w:rPr>
                <w:sz w:val="20"/>
              </w:rPr>
              <w:t>- pieaugušajiem - silikona apmale</w:t>
            </w: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 xml:space="preserve">polikarbonāta </w:t>
            </w:r>
            <w:r>
              <w:rPr>
                <w:sz w:val="20"/>
              </w:rPr>
              <w:t>velve</w:t>
            </w:r>
          </w:p>
          <w:p w14:paraId="4A2BB6DD" w14:textId="325F3B74" w:rsidR="00631893" w:rsidRDefault="006267AD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  <w:tab w:val="left" w:pos="448"/>
              </w:tabs>
              <w:spacing w:before="8"/>
              <w:ind w:right="786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visi modeļi aprīkoti ar plūsmas </w:t>
            </w:r>
            <w:r>
              <w:rPr>
                <w:sz w:val="20"/>
              </w:rPr>
              <w:t xml:space="preserve">spiediena ierobežošanas </w:t>
            </w:r>
            <w:r>
              <w:rPr>
                <w:spacing w:val="-2"/>
                <w:sz w:val="20"/>
              </w:rPr>
              <w:t>vārstu</w:t>
            </w:r>
          </w:p>
          <w:p w14:paraId="0A132543" w14:textId="77777777" w:rsidR="00631893" w:rsidRDefault="006267AD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  <w:tab w:val="left" w:pos="386"/>
              </w:tabs>
              <w:spacing w:before="11" w:line="244" w:lineRule="auto"/>
              <w:ind w:right="862"/>
              <w:rPr>
                <w:sz w:val="20"/>
              </w:rPr>
            </w:pPr>
            <w:r>
              <w:rPr>
                <w:sz w:val="20"/>
              </w:rPr>
              <w:t xml:space="preserve">no EVA un PP izgatavots skābekļa </w:t>
            </w:r>
            <w:r>
              <w:rPr>
                <w:sz w:val="20"/>
              </w:rPr>
              <w:t>rezervuārs ar tilpumu 1600 ml pediatriskajam izmēram un 2000 ml pieaugušajiem.</w:t>
            </w:r>
          </w:p>
          <w:p w14:paraId="1B89412D" w14:textId="790517C6" w:rsidR="00631893" w:rsidRDefault="006267AD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  <w:tab w:val="left" w:pos="386"/>
              </w:tabs>
              <w:spacing w:before="7" w:line="244" w:lineRule="auto"/>
              <w:ind w:right="122"/>
              <w:rPr>
                <w:sz w:val="20"/>
              </w:rPr>
            </w:pPr>
            <w:r>
              <w:rPr>
                <w:sz w:val="20"/>
              </w:rPr>
              <w:t xml:space="preserve">210 cm gara skābekļa caurule, visā garumā nostiprināta </w:t>
            </w:r>
            <w:r>
              <w:rPr>
                <w:sz w:val="20"/>
              </w:rPr>
              <w:t>ar gareniskām sloksnēm, izturīga pret salocīšanos</w:t>
            </w:r>
          </w:p>
          <w:p w14:paraId="7B9619E9" w14:textId="77777777" w:rsidR="00631893" w:rsidRDefault="006267AD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6" w:line="243" w:lineRule="exact"/>
              <w:ind w:left="384" w:hanging="282"/>
              <w:rPr>
                <w:sz w:val="20"/>
              </w:rPr>
            </w:pPr>
            <w:r>
              <w:rPr>
                <w:spacing w:val="-2"/>
                <w:sz w:val="20"/>
              </w:rPr>
              <w:t>standartizēts pacienta savienotājs 15F/22M</w:t>
            </w:r>
          </w:p>
          <w:p w14:paraId="486CF32F" w14:textId="77777777" w:rsidR="00631893" w:rsidRDefault="006267AD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  <w:tab w:val="left" w:pos="386"/>
              </w:tabs>
              <w:spacing w:line="247" w:lineRule="auto"/>
              <w:ind w:right="307"/>
              <w:rPr>
                <w:sz w:val="20"/>
              </w:rPr>
            </w:pPr>
            <w:r>
              <w:rPr>
                <w:sz w:val="20"/>
              </w:rPr>
              <w:t>atkārtoti lietojams - maisiņš, maska (var autoklāvēt 5 minūtes 134°C temperatūrā vai 15 minūtes 121°C temperatūrā).</w:t>
            </w:r>
          </w:p>
          <w:p w14:paraId="16BA2F83" w14:textId="77777777" w:rsidR="00631893" w:rsidRDefault="006267AD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  <w:tab w:val="left" w:pos="386"/>
              </w:tabs>
              <w:spacing w:before="4"/>
              <w:ind w:right="200"/>
              <w:rPr>
                <w:sz w:val="20"/>
              </w:rPr>
            </w:pPr>
            <w:r>
              <w:rPr>
                <w:sz w:val="20"/>
              </w:rPr>
              <w:t xml:space="preserve">vienreizējās lietošanas - skābekļa rezervuārs, </w:t>
            </w:r>
            <w:r>
              <w:rPr>
                <w:spacing w:val="-2"/>
                <w:sz w:val="20"/>
              </w:rPr>
              <w:t xml:space="preserve">skābekļa </w:t>
            </w:r>
            <w:r>
              <w:rPr>
                <w:sz w:val="20"/>
              </w:rPr>
              <w:t>caurule</w:t>
            </w:r>
          </w:p>
          <w:p w14:paraId="7FBD7B78" w14:textId="77777777" w:rsidR="00631893" w:rsidRDefault="006267AD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12" w:line="243" w:lineRule="exact"/>
              <w:ind w:left="384" w:hanging="282"/>
              <w:rPr>
                <w:sz w:val="20"/>
              </w:rPr>
            </w:pPr>
            <w:r>
              <w:rPr>
                <w:spacing w:val="-2"/>
                <w:sz w:val="20"/>
              </w:rPr>
              <w:t>bez lateksa</w:t>
            </w:r>
          </w:p>
          <w:p w14:paraId="2336A45B" w14:textId="77777777" w:rsidR="00631893" w:rsidRDefault="006267AD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line="242" w:lineRule="exact"/>
              <w:ind w:left="384" w:hanging="282"/>
              <w:rPr>
                <w:sz w:val="20"/>
              </w:rPr>
            </w:pPr>
            <w:r>
              <w:rPr>
                <w:spacing w:val="-2"/>
                <w:sz w:val="20"/>
              </w:rPr>
              <w:t>bez ftalātiem</w:t>
            </w:r>
          </w:p>
          <w:p w14:paraId="024BF0FB" w14:textId="77777777" w:rsidR="00631893" w:rsidRDefault="006267AD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line="242" w:lineRule="exact"/>
              <w:ind w:left="384" w:hanging="282"/>
              <w:rPr>
                <w:sz w:val="20"/>
              </w:rPr>
            </w:pPr>
            <w:r>
              <w:rPr>
                <w:spacing w:val="-2"/>
                <w:sz w:val="20"/>
              </w:rPr>
              <w:t>nesterilizēts</w:t>
            </w:r>
          </w:p>
          <w:p w14:paraId="36689052" w14:textId="77777777" w:rsidR="00631893" w:rsidRDefault="006267AD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line="243" w:lineRule="exact"/>
              <w:ind w:left="384" w:hanging="282"/>
              <w:rPr>
                <w:sz w:val="20"/>
              </w:rPr>
            </w:pPr>
            <w:r>
              <w:rPr>
                <w:sz w:val="20"/>
              </w:rPr>
              <w:t xml:space="preserve">dubultā iesaiņošana: 1 gabals/folija un </w:t>
            </w:r>
            <w:r>
              <w:rPr>
                <w:spacing w:val="-2"/>
                <w:sz w:val="20"/>
              </w:rPr>
              <w:t>kartona kaste</w:t>
            </w:r>
          </w:p>
        </w:tc>
        <w:tc>
          <w:tcPr>
            <w:tcW w:w="4438" w:type="dxa"/>
            <w:gridSpan w:val="2"/>
            <w:vMerge/>
            <w:tcBorders>
              <w:top w:val="nil"/>
            </w:tcBorders>
          </w:tcPr>
          <w:p w14:paraId="64756A0A" w14:textId="77777777" w:rsidR="00631893" w:rsidRDefault="00631893">
            <w:pPr>
              <w:rPr>
                <w:sz w:val="2"/>
                <w:szCs w:val="2"/>
              </w:rPr>
            </w:pPr>
          </w:p>
        </w:tc>
      </w:tr>
      <w:tr w:rsidR="00631893" w14:paraId="43E7A865" w14:textId="77777777">
        <w:trPr>
          <w:trHeight w:val="532"/>
        </w:trPr>
        <w:tc>
          <w:tcPr>
            <w:tcW w:w="1767" w:type="dxa"/>
            <w:vMerge w:val="restart"/>
            <w:tcBorders>
              <w:bottom w:val="dotted" w:sz="4" w:space="0" w:color="BEBEBE"/>
            </w:tcBorders>
            <w:shd w:val="clear" w:color="auto" w:fill="F1F1F1"/>
          </w:tcPr>
          <w:p w14:paraId="36C6B994" w14:textId="77777777" w:rsidR="00631893" w:rsidRDefault="00631893">
            <w:pPr>
              <w:pStyle w:val="TableParagraph"/>
              <w:rPr>
                <w:rFonts w:ascii="Times New Roman"/>
                <w:sz w:val="20"/>
              </w:rPr>
            </w:pPr>
          </w:p>
          <w:p w14:paraId="00CA283A" w14:textId="77777777" w:rsidR="00631893" w:rsidRDefault="00631893">
            <w:pPr>
              <w:pStyle w:val="TableParagraph"/>
              <w:spacing w:before="81"/>
              <w:rPr>
                <w:rFonts w:ascii="Times New Roman"/>
                <w:sz w:val="20"/>
              </w:rPr>
            </w:pPr>
          </w:p>
          <w:p w14:paraId="6675FB28" w14:textId="77777777" w:rsidR="00631893" w:rsidRDefault="006267AD"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pacing w:val="-4"/>
                <w:sz w:val="20"/>
              </w:rPr>
              <w:t>IZMĒRS UN KODS:</w:t>
            </w:r>
          </w:p>
        </w:tc>
        <w:tc>
          <w:tcPr>
            <w:tcW w:w="2454" w:type="dxa"/>
            <w:shd w:val="clear" w:color="auto" w:fill="BEBEBE"/>
          </w:tcPr>
          <w:p w14:paraId="57310F50" w14:textId="77777777" w:rsidR="00631893" w:rsidRDefault="006318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BEBEBE"/>
          </w:tcPr>
          <w:p w14:paraId="102556F1" w14:textId="446CEAA5" w:rsidR="00631893" w:rsidRPr="006267AD" w:rsidRDefault="006267AD" w:rsidP="006267AD">
            <w:pPr>
              <w:pStyle w:val="TableParagraph"/>
              <w:spacing w:line="260" w:lineRule="atLeast"/>
              <w:ind w:right="1"/>
              <w:rPr>
                <w:color w:val="FFFFFF"/>
                <w:w w:val="105"/>
              </w:rPr>
            </w:pPr>
            <w:r>
              <w:rPr>
                <w:color w:val="FFFFFF"/>
                <w:w w:val="105"/>
              </w:rPr>
              <w:t>J</w:t>
            </w:r>
            <w:r>
              <w:rPr>
                <w:color w:val="FFFFFF"/>
                <w:w w:val="105"/>
              </w:rPr>
              <w:t>aundzimušais</w:t>
            </w:r>
          </w:p>
        </w:tc>
        <w:tc>
          <w:tcPr>
            <w:tcW w:w="2271" w:type="dxa"/>
            <w:shd w:val="clear" w:color="auto" w:fill="BEBEBE"/>
          </w:tcPr>
          <w:p w14:paraId="03851E17" w14:textId="77777777" w:rsidR="00631893" w:rsidRDefault="006267AD">
            <w:pPr>
              <w:pStyle w:val="TableParagraph"/>
              <w:spacing w:before="146"/>
              <w:ind w:left="68" w:right="56"/>
              <w:jc w:val="center"/>
            </w:pPr>
            <w:r>
              <w:rPr>
                <w:color w:val="FFFFFF"/>
                <w:spacing w:val="-2"/>
              </w:rPr>
              <w:t>bērns</w:t>
            </w:r>
          </w:p>
        </w:tc>
        <w:tc>
          <w:tcPr>
            <w:tcW w:w="2167" w:type="dxa"/>
            <w:shd w:val="clear" w:color="auto" w:fill="BEBEBE"/>
          </w:tcPr>
          <w:p w14:paraId="24E01739" w14:textId="77777777" w:rsidR="00631893" w:rsidRDefault="006267AD">
            <w:pPr>
              <w:pStyle w:val="TableParagraph"/>
              <w:spacing w:before="146"/>
              <w:ind w:left="12" w:right="2"/>
              <w:jc w:val="center"/>
            </w:pPr>
            <w:r>
              <w:rPr>
                <w:color w:val="FFFFFF"/>
                <w:spacing w:val="-2"/>
              </w:rPr>
              <w:t>pieaugušajiem</w:t>
            </w:r>
          </w:p>
        </w:tc>
      </w:tr>
      <w:tr w:rsidR="00631893" w14:paraId="1CC68D31" w14:textId="77777777">
        <w:trPr>
          <w:trHeight w:val="239"/>
        </w:trPr>
        <w:tc>
          <w:tcPr>
            <w:tcW w:w="1767" w:type="dxa"/>
            <w:vMerge/>
            <w:tcBorders>
              <w:top w:val="nil"/>
              <w:bottom w:val="dotted" w:sz="4" w:space="0" w:color="BEBEBE"/>
            </w:tcBorders>
            <w:shd w:val="clear" w:color="auto" w:fill="F1F1F1"/>
          </w:tcPr>
          <w:p w14:paraId="2933F77F" w14:textId="77777777" w:rsidR="00631893" w:rsidRDefault="00631893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14:paraId="49AA7D95" w14:textId="77777777" w:rsidR="00631893" w:rsidRDefault="006267AD">
            <w:pPr>
              <w:pStyle w:val="TableParagraph"/>
              <w:spacing w:before="11" w:line="208" w:lineRule="exact"/>
              <w:ind w:left="102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atsauce:</w:t>
            </w:r>
          </w:p>
        </w:tc>
        <w:tc>
          <w:tcPr>
            <w:tcW w:w="2266" w:type="dxa"/>
          </w:tcPr>
          <w:p w14:paraId="2CA08AAE" w14:textId="77777777" w:rsidR="00631893" w:rsidRDefault="006267AD">
            <w:pPr>
              <w:pStyle w:val="TableParagraph"/>
              <w:spacing w:before="11" w:line="208" w:lineRule="exact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HTA1404</w:t>
            </w:r>
          </w:p>
        </w:tc>
        <w:tc>
          <w:tcPr>
            <w:tcW w:w="2271" w:type="dxa"/>
          </w:tcPr>
          <w:p w14:paraId="25F50EFA" w14:textId="77777777" w:rsidR="00631893" w:rsidRDefault="006267AD">
            <w:pPr>
              <w:pStyle w:val="TableParagraph"/>
              <w:spacing w:before="11" w:line="208" w:lineRule="exact"/>
              <w:ind w:left="68" w:right="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HTA1405</w:t>
            </w:r>
          </w:p>
        </w:tc>
        <w:tc>
          <w:tcPr>
            <w:tcW w:w="2167" w:type="dxa"/>
          </w:tcPr>
          <w:p w14:paraId="454C5786" w14:textId="77777777" w:rsidR="00631893" w:rsidRDefault="006267AD">
            <w:pPr>
              <w:pStyle w:val="TableParagraph"/>
              <w:spacing w:before="11" w:line="208" w:lineRule="exact"/>
              <w:ind w:left="12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HTA1406</w:t>
            </w:r>
          </w:p>
        </w:tc>
      </w:tr>
      <w:tr w:rsidR="00631893" w14:paraId="48044DCD" w14:textId="77777777">
        <w:trPr>
          <w:trHeight w:val="242"/>
        </w:trPr>
        <w:tc>
          <w:tcPr>
            <w:tcW w:w="1767" w:type="dxa"/>
            <w:vMerge/>
            <w:tcBorders>
              <w:top w:val="nil"/>
              <w:bottom w:val="dotted" w:sz="4" w:space="0" w:color="BEBEBE"/>
            </w:tcBorders>
            <w:shd w:val="clear" w:color="auto" w:fill="F1F1F1"/>
          </w:tcPr>
          <w:p w14:paraId="08235EA8" w14:textId="77777777" w:rsidR="00631893" w:rsidRDefault="00631893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14:paraId="4FF2FBF1" w14:textId="77777777" w:rsidR="00631893" w:rsidRDefault="006267AD">
            <w:pPr>
              <w:pStyle w:val="TableParagraph"/>
              <w:spacing w:before="14" w:line="208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ķermeņa </w:t>
            </w:r>
            <w:r>
              <w:rPr>
                <w:sz w:val="20"/>
              </w:rPr>
              <w:t>svars</w:t>
            </w:r>
          </w:p>
        </w:tc>
        <w:tc>
          <w:tcPr>
            <w:tcW w:w="2266" w:type="dxa"/>
          </w:tcPr>
          <w:p w14:paraId="37B82D22" w14:textId="77777777" w:rsidR="00631893" w:rsidRDefault="006267AD">
            <w:pPr>
              <w:pStyle w:val="TableParagraph"/>
              <w:spacing w:before="14" w:line="208" w:lineRule="exact"/>
              <w:ind w:left="11" w:right="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≤10 </w:t>
            </w:r>
            <w:r>
              <w:rPr>
                <w:spacing w:val="-5"/>
                <w:w w:val="105"/>
                <w:sz w:val="20"/>
              </w:rPr>
              <w:t>kg</w:t>
            </w:r>
          </w:p>
        </w:tc>
        <w:tc>
          <w:tcPr>
            <w:tcW w:w="2271" w:type="dxa"/>
          </w:tcPr>
          <w:p w14:paraId="2FA8505D" w14:textId="77777777" w:rsidR="00631893" w:rsidRDefault="006267AD">
            <w:pPr>
              <w:pStyle w:val="TableParagraph"/>
              <w:spacing w:before="14" w:line="208" w:lineRule="exact"/>
              <w:ind w:left="68" w:right="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10 - 30 </w:t>
            </w:r>
            <w:r>
              <w:rPr>
                <w:spacing w:val="-5"/>
                <w:sz w:val="20"/>
              </w:rPr>
              <w:t>kg</w:t>
            </w:r>
          </w:p>
        </w:tc>
        <w:tc>
          <w:tcPr>
            <w:tcW w:w="2167" w:type="dxa"/>
          </w:tcPr>
          <w:p w14:paraId="671FBF8C" w14:textId="77777777" w:rsidR="00631893" w:rsidRDefault="006267AD">
            <w:pPr>
              <w:pStyle w:val="TableParagraph"/>
              <w:spacing w:before="14" w:line="208" w:lineRule="exact"/>
              <w:ind w:left="12" w:right="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&gt;40 </w:t>
            </w:r>
            <w:r>
              <w:rPr>
                <w:spacing w:val="-7"/>
                <w:w w:val="105"/>
                <w:sz w:val="20"/>
              </w:rPr>
              <w:t>kg</w:t>
            </w:r>
          </w:p>
        </w:tc>
      </w:tr>
      <w:tr w:rsidR="00631893" w14:paraId="0A66564B" w14:textId="77777777">
        <w:trPr>
          <w:trHeight w:val="241"/>
        </w:trPr>
        <w:tc>
          <w:tcPr>
            <w:tcW w:w="1767" w:type="dxa"/>
            <w:vMerge/>
            <w:tcBorders>
              <w:top w:val="nil"/>
              <w:bottom w:val="dotted" w:sz="4" w:space="0" w:color="BEBEBE"/>
            </w:tcBorders>
            <w:shd w:val="clear" w:color="auto" w:fill="F1F1F1"/>
          </w:tcPr>
          <w:p w14:paraId="6829998C" w14:textId="77777777" w:rsidR="00631893" w:rsidRDefault="00631893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14:paraId="1EF4752A" w14:textId="77777777" w:rsidR="00631893" w:rsidRDefault="006267AD">
            <w:pPr>
              <w:pStyle w:val="TableParagraph"/>
              <w:spacing w:before="14" w:line="208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maskas </w:t>
            </w:r>
            <w:r>
              <w:rPr>
                <w:sz w:val="20"/>
              </w:rPr>
              <w:t>izmērs</w:t>
            </w:r>
          </w:p>
        </w:tc>
        <w:tc>
          <w:tcPr>
            <w:tcW w:w="2266" w:type="dxa"/>
          </w:tcPr>
          <w:p w14:paraId="233F95EA" w14:textId="77777777" w:rsidR="00631893" w:rsidRDefault="006267AD">
            <w:pPr>
              <w:pStyle w:val="TableParagraph"/>
              <w:spacing w:before="14" w:line="208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71" w:type="dxa"/>
          </w:tcPr>
          <w:p w14:paraId="5966FAB0" w14:textId="77777777" w:rsidR="00631893" w:rsidRDefault="006267AD">
            <w:pPr>
              <w:pStyle w:val="TableParagraph"/>
              <w:spacing w:before="14" w:line="208" w:lineRule="exact"/>
              <w:ind w:left="6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67" w:type="dxa"/>
          </w:tcPr>
          <w:p w14:paraId="5EAC131E" w14:textId="77777777" w:rsidR="00631893" w:rsidRDefault="006267AD">
            <w:pPr>
              <w:pStyle w:val="TableParagraph"/>
              <w:spacing w:before="14" w:line="208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31893" w14:paraId="342FC032" w14:textId="77777777">
        <w:trPr>
          <w:trHeight w:val="241"/>
        </w:trPr>
        <w:tc>
          <w:tcPr>
            <w:tcW w:w="1767" w:type="dxa"/>
            <w:vMerge/>
            <w:tcBorders>
              <w:top w:val="nil"/>
              <w:bottom w:val="dotted" w:sz="4" w:space="0" w:color="BEBEBE"/>
            </w:tcBorders>
            <w:shd w:val="clear" w:color="auto" w:fill="F1F1F1"/>
          </w:tcPr>
          <w:p w14:paraId="13094068" w14:textId="77777777" w:rsidR="00631893" w:rsidRDefault="00631893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14:paraId="64F8A25B" w14:textId="1D7ABECD" w:rsidR="00631893" w:rsidRDefault="006267AD">
            <w:pPr>
              <w:pStyle w:val="TableParagraph"/>
              <w:spacing w:before="13" w:line="208" w:lineRule="exact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izsviedes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tilpums</w:t>
            </w:r>
          </w:p>
        </w:tc>
        <w:tc>
          <w:tcPr>
            <w:tcW w:w="2266" w:type="dxa"/>
          </w:tcPr>
          <w:p w14:paraId="31796F53" w14:textId="77777777" w:rsidR="00631893" w:rsidRDefault="006267AD">
            <w:pPr>
              <w:pStyle w:val="TableParagraph"/>
              <w:spacing w:before="13" w:line="208" w:lineRule="exact"/>
              <w:ind w:left="11" w:right="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≥20 </w:t>
            </w:r>
            <w:r>
              <w:rPr>
                <w:spacing w:val="-5"/>
                <w:w w:val="105"/>
                <w:sz w:val="20"/>
              </w:rPr>
              <w:t>ml</w:t>
            </w:r>
          </w:p>
        </w:tc>
        <w:tc>
          <w:tcPr>
            <w:tcW w:w="2271" w:type="dxa"/>
          </w:tcPr>
          <w:p w14:paraId="1AB09D12" w14:textId="77777777" w:rsidR="00631893" w:rsidRDefault="006267AD">
            <w:pPr>
              <w:pStyle w:val="TableParagraph"/>
              <w:spacing w:before="13" w:line="208" w:lineRule="exact"/>
              <w:ind w:left="68" w:right="6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≥150 </w:t>
            </w:r>
            <w:r>
              <w:rPr>
                <w:spacing w:val="-5"/>
                <w:w w:val="105"/>
                <w:sz w:val="20"/>
              </w:rPr>
              <w:t>ml</w:t>
            </w:r>
          </w:p>
        </w:tc>
        <w:tc>
          <w:tcPr>
            <w:tcW w:w="2167" w:type="dxa"/>
          </w:tcPr>
          <w:p w14:paraId="04866DD2" w14:textId="77777777" w:rsidR="00631893" w:rsidRDefault="006267AD">
            <w:pPr>
              <w:pStyle w:val="TableParagraph"/>
              <w:spacing w:before="13" w:line="208" w:lineRule="exact"/>
              <w:ind w:left="12" w:right="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≥ 600 </w:t>
            </w:r>
            <w:r>
              <w:rPr>
                <w:spacing w:val="-5"/>
                <w:w w:val="105"/>
                <w:sz w:val="20"/>
              </w:rPr>
              <w:t>ml</w:t>
            </w:r>
          </w:p>
        </w:tc>
      </w:tr>
    </w:tbl>
    <w:p w14:paraId="26ED0CC4" w14:textId="77777777" w:rsidR="00631893" w:rsidRDefault="00631893">
      <w:pPr>
        <w:spacing w:line="208" w:lineRule="exact"/>
        <w:jc w:val="center"/>
        <w:rPr>
          <w:sz w:val="20"/>
        </w:rPr>
        <w:sectPr w:rsidR="00631893">
          <w:footerReference w:type="default" r:id="rId10"/>
          <w:type w:val="continuous"/>
          <w:pgSz w:w="11910" w:h="16850"/>
          <w:pgMar w:top="440" w:right="260" w:bottom="1711" w:left="500" w:header="0" w:footer="1344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2"/>
        <w:gridCol w:w="2458"/>
        <w:gridCol w:w="2268"/>
        <w:gridCol w:w="2268"/>
        <w:gridCol w:w="2167"/>
      </w:tblGrid>
      <w:tr w:rsidR="00631893" w14:paraId="4623E961" w14:textId="77777777">
        <w:trPr>
          <w:trHeight w:val="270"/>
        </w:trPr>
        <w:tc>
          <w:tcPr>
            <w:tcW w:w="1762" w:type="dxa"/>
            <w:vMerge w:val="restart"/>
            <w:tcBorders>
              <w:top w:val="dotted" w:sz="4" w:space="0" w:color="BEBEBE"/>
            </w:tcBorders>
            <w:shd w:val="clear" w:color="auto" w:fill="F1F1F1"/>
          </w:tcPr>
          <w:p w14:paraId="6F0F836E" w14:textId="77777777" w:rsidR="00631893" w:rsidRDefault="006318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8" w:type="dxa"/>
          </w:tcPr>
          <w:p w14:paraId="4132170F" w14:textId="0CC6B6AC" w:rsidR="00631893" w:rsidRDefault="006267AD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Elpināšanas maisa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tilpums</w:t>
            </w:r>
          </w:p>
        </w:tc>
        <w:tc>
          <w:tcPr>
            <w:tcW w:w="2268" w:type="dxa"/>
          </w:tcPr>
          <w:p w14:paraId="39AB7D48" w14:textId="77777777" w:rsidR="00631893" w:rsidRDefault="006267AD">
            <w:pPr>
              <w:pStyle w:val="TableParagraph"/>
              <w:spacing w:before="14"/>
              <w:ind w:left="10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280 ml ±100 </w:t>
            </w:r>
            <w:r>
              <w:rPr>
                <w:spacing w:val="-5"/>
                <w:sz w:val="20"/>
              </w:rPr>
              <w:t>ml</w:t>
            </w:r>
          </w:p>
        </w:tc>
        <w:tc>
          <w:tcPr>
            <w:tcW w:w="2268" w:type="dxa"/>
          </w:tcPr>
          <w:p w14:paraId="02F1FD0A" w14:textId="77777777" w:rsidR="00631893" w:rsidRDefault="006267AD">
            <w:pPr>
              <w:pStyle w:val="TableParagraph"/>
              <w:spacing w:before="14"/>
              <w:ind w:left="10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550 ml ±200 </w:t>
            </w:r>
            <w:r>
              <w:rPr>
                <w:spacing w:val="-5"/>
                <w:sz w:val="20"/>
              </w:rPr>
              <w:t>ml</w:t>
            </w:r>
          </w:p>
        </w:tc>
        <w:tc>
          <w:tcPr>
            <w:tcW w:w="2167" w:type="dxa"/>
          </w:tcPr>
          <w:p w14:paraId="18851FDC" w14:textId="77777777" w:rsidR="00631893" w:rsidRDefault="006267AD">
            <w:pPr>
              <w:pStyle w:val="TableParagraph"/>
              <w:spacing w:before="14"/>
              <w:ind w:left="12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1500 ml ±200 </w:t>
            </w:r>
            <w:r>
              <w:rPr>
                <w:spacing w:val="-5"/>
                <w:sz w:val="20"/>
              </w:rPr>
              <w:t>ml</w:t>
            </w:r>
          </w:p>
        </w:tc>
      </w:tr>
      <w:tr w:rsidR="00631893" w14:paraId="763D0201" w14:textId="77777777">
        <w:trPr>
          <w:trHeight w:val="268"/>
        </w:trPr>
        <w:tc>
          <w:tcPr>
            <w:tcW w:w="1762" w:type="dxa"/>
            <w:vMerge/>
            <w:tcBorders>
              <w:top w:val="nil"/>
            </w:tcBorders>
            <w:shd w:val="clear" w:color="auto" w:fill="F1F1F1"/>
          </w:tcPr>
          <w:p w14:paraId="6ABD1064" w14:textId="77777777" w:rsidR="00631893" w:rsidRDefault="00631893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722ACA94" w14:textId="77777777" w:rsidR="00631893" w:rsidRDefault="006267AD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izmēri (L x </w:t>
            </w:r>
            <w:r>
              <w:rPr>
                <w:spacing w:val="12"/>
                <w:sz w:val="20"/>
              </w:rPr>
              <w:t>D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2268" w:type="dxa"/>
          </w:tcPr>
          <w:p w14:paraId="6EAA9270" w14:textId="77777777" w:rsidR="00631893" w:rsidRDefault="006267AD">
            <w:pPr>
              <w:pStyle w:val="TableParagraph"/>
              <w:spacing w:before="14"/>
              <w:ind w:left="518"/>
              <w:rPr>
                <w:sz w:val="20"/>
              </w:rPr>
            </w:pPr>
            <w:r>
              <w:rPr>
                <w:sz w:val="20"/>
              </w:rPr>
              <w:t xml:space="preserve">135 x 75 </w:t>
            </w:r>
            <w:r>
              <w:rPr>
                <w:spacing w:val="-7"/>
                <w:sz w:val="20"/>
              </w:rPr>
              <w:t>mm</w:t>
            </w:r>
          </w:p>
        </w:tc>
        <w:tc>
          <w:tcPr>
            <w:tcW w:w="2268" w:type="dxa"/>
          </w:tcPr>
          <w:p w14:paraId="20C0CA80" w14:textId="77777777" w:rsidR="00631893" w:rsidRDefault="006267AD">
            <w:pPr>
              <w:pStyle w:val="TableParagraph"/>
              <w:spacing w:before="14"/>
              <w:ind w:left="10" w:righ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146 x 100 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2167" w:type="dxa"/>
          </w:tcPr>
          <w:p w14:paraId="1F255510" w14:textId="77777777" w:rsidR="00631893" w:rsidRDefault="006267AD">
            <w:pPr>
              <w:pStyle w:val="TableParagraph"/>
              <w:spacing w:before="14"/>
              <w:ind w:left="12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212 x 131 </w:t>
            </w:r>
            <w:r>
              <w:rPr>
                <w:spacing w:val="-5"/>
                <w:sz w:val="20"/>
              </w:rPr>
              <w:t>mm</w:t>
            </w:r>
          </w:p>
        </w:tc>
      </w:tr>
      <w:tr w:rsidR="00631893" w14:paraId="49AD6CB3" w14:textId="77777777">
        <w:trPr>
          <w:trHeight w:val="484"/>
        </w:trPr>
        <w:tc>
          <w:tcPr>
            <w:tcW w:w="1762" w:type="dxa"/>
            <w:vMerge/>
            <w:tcBorders>
              <w:top w:val="nil"/>
            </w:tcBorders>
            <w:shd w:val="clear" w:color="auto" w:fill="F1F1F1"/>
          </w:tcPr>
          <w:p w14:paraId="1D82CD3D" w14:textId="77777777" w:rsidR="00631893" w:rsidRDefault="00631893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3E084DCA" w14:textId="77777777" w:rsidR="00631893" w:rsidRDefault="006267AD">
            <w:pPr>
              <w:pStyle w:val="TableParagraph"/>
              <w:spacing w:line="240" w:lineRule="atLeast"/>
              <w:ind w:left="107" w:right="557"/>
              <w:rPr>
                <w:sz w:val="20"/>
              </w:rPr>
            </w:pPr>
            <w:r>
              <w:rPr>
                <w:spacing w:val="-2"/>
                <w:sz w:val="20"/>
              </w:rPr>
              <w:t>spiediena ierobežošanas vārsts</w:t>
            </w:r>
          </w:p>
        </w:tc>
        <w:tc>
          <w:tcPr>
            <w:tcW w:w="2268" w:type="dxa"/>
          </w:tcPr>
          <w:p w14:paraId="5F9D13CD" w14:textId="77777777" w:rsidR="00631893" w:rsidRDefault="006267AD">
            <w:pPr>
              <w:pStyle w:val="TableParagraph"/>
              <w:spacing w:before="13"/>
              <w:ind w:left="10" w:right="4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40 cm </w:t>
            </w:r>
            <w:r>
              <w:rPr>
                <w:spacing w:val="-5"/>
                <w:position w:val="1"/>
                <w:sz w:val="20"/>
              </w:rPr>
              <w:t>H2O</w:t>
            </w:r>
          </w:p>
          <w:p w14:paraId="280D7C03" w14:textId="77777777" w:rsidR="00631893" w:rsidRDefault="006267AD">
            <w:pPr>
              <w:pStyle w:val="TableParagraph"/>
              <w:spacing w:before="6"/>
              <w:ind w:left="10"/>
              <w:jc w:val="center"/>
              <w:rPr>
                <w:sz w:val="10"/>
              </w:rPr>
            </w:pPr>
            <w:r>
              <w:rPr>
                <w:position w:val="1"/>
                <w:sz w:val="10"/>
              </w:rPr>
              <w:t xml:space="preserve">(saskaņā ar ISO 10651-4 30-45 cm </w:t>
            </w:r>
            <w:r>
              <w:rPr>
                <w:spacing w:val="-4"/>
                <w:sz w:val="6"/>
              </w:rPr>
              <w:t>H2O</w:t>
            </w:r>
            <w:r>
              <w:rPr>
                <w:spacing w:val="-4"/>
                <w:position w:val="1"/>
                <w:sz w:val="10"/>
              </w:rPr>
              <w:t>)</w:t>
            </w:r>
          </w:p>
        </w:tc>
        <w:tc>
          <w:tcPr>
            <w:tcW w:w="2268" w:type="dxa"/>
          </w:tcPr>
          <w:p w14:paraId="285B3F15" w14:textId="77777777" w:rsidR="00631893" w:rsidRDefault="006267AD">
            <w:pPr>
              <w:pStyle w:val="TableParagraph"/>
              <w:spacing w:before="13"/>
              <w:ind w:left="10" w:right="3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40 cm </w:t>
            </w:r>
            <w:r>
              <w:rPr>
                <w:spacing w:val="-5"/>
                <w:position w:val="1"/>
                <w:sz w:val="20"/>
              </w:rPr>
              <w:t>H2O</w:t>
            </w:r>
          </w:p>
          <w:p w14:paraId="4F8FC0C0" w14:textId="77777777" w:rsidR="00631893" w:rsidRDefault="006267AD">
            <w:pPr>
              <w:pStyle w:val="TableParagraph"/>
              <w:spacing w:before="6"/>
              <w:ind w:left="10"/>
              <w:jc w:val="center"/>
              <w:rPr>
                <w:sz w:val="10"/>
              </w:rPr>
            </w:pPr>
            <w:r>
              <w:rPr>
                <w:position w:val="1"/>
                <w:sz w:val="10"/>
              </w:rPr>
              <w:t xml:space="preserve">(saskaņā ar ISO 10651-4 35-40 cm </w:t>
            </w:r>
            <w:r>
              <w:rPr>
                <w:spacing w:val="-4"/>
                <w:sz w:val="6"/>
              </w:rPr>
              <w:t>H2O</w:t>
            </w:r>
            <w:r>
              <w:rPr>
                <w:spacing w:val="-4"/>
                <w:position w:val="1"/>
                <w:sz w:val="10"/>
              </w:rPr>
              <w:t>)</w:t>
            </w:r>
          </w:p>
        </w:tc>
        <w:tc>
          <w:tcPr>
            <w:tcW w:w="2167" w:type="dxa"/>
          </w:tcPr>
          <w:p w14:paraId="58E26176" w14:textId="77777777" w:rsidR="00631893" w:rsidRDefault="006267AD">
            <w:pPr>
              <w:pStyle w:val="TableParagraph"/>
              <w:spacing w:before="13"/>
              <w:ind w:left="12" w:right="3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60 </w:t>
            </w:r>
            <w:r>
              <w:rPr>
                <w:position w:val="1"/>
                <w:sz w:val="20"/>
              </w:rPr>
              <w:t xml:space="preserve">cm </w:t>
            </w:r>
            <w:r>
              <w:rPr>
                <w:spacing w:val="-5"/>
                <w:position w:val="1"/>
                <w:sz w:val="20"/>
              </w:rPr>
              <w:t>H2O</w:t>
            </w:r>
          </w:p>
          <w:p w14:paraId="7FC1D24A" w14:textId="77777777" w:rsidR="00631893" w:rsidRDefault="006267AD">
            <w:pPr>
              <w:pStyle w:val="TableParagraph"/>
              <w:spacing w:before="6"/>
              <w:ind w:left="12"/>
              <w:jc w:val="center"/>
              <w:rPr>
                <w:sz w:val="10"/>
              </w:rPr>
            </w:pPr>
            <w:r>
              <w:rPr>
                <w:position w:val="1"/>
                <w:sz w:val="10"/>
              </w:rPr>
              <w:t xml:space="preserve">(saskaņā ar ISO 10651-4 40-60 cm </w:t>
            </w:r>
            <w:r>
              <w:rPr>
                <w:spacing w:val="-4"/>
                <w:sz w:val="6"/>
              </w:rPr>
              <w:t>H2O</w:t>
            </w:r>
            <w:r>
              <w:rPr>
                <w:spacing w:val="-4"/>
                <w:position w:val="1"/>
                <w:sz w:val="10"/>
              </w:rPr>
              <w:t>)</w:t>
            </w:r>
          </w:p>
        </w:tc>
      </w:tr>
      <w:tr w:rsidR="00631893" w14:paraId="5FC62199" w14:textId="77777777">
        <w:trPr>
          <w:trHeight w:val="482"/>
        </w:trPr>
        <w:tc>
          <w:tcPr>
            <w:tcW w:w="1762" w:type="dxa"/>
            <w:vMerge/>
            <w:tcBorders>
              <w:top w:val="nil"/>
            </w:tcBorders>
            <w:shd w:val="clear" w:color="auto" w:fill="F1F1F1"/>
          </w:tcPr>
          <w:p w14:paraId="1D2FE6C5" w14:textId="77777777" w:rsidR="00631893" w:rsidRDefault="00631893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51B4E1F1" w14:textId="77777777" w:rsidR="00631893" w:rsidRDefault="006267AD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 xml:space="preserve">mirusī </w:t>
            </w:r>
            <w:r>
              <w:rPr>
                <w:spacing w:val="-2"/>
                <w:sz w:val="20"/>
              </w:rPr>
              <w:t>telpa</w:t>
            </w:r>
          </w:p>
          <w:p w14:paraId="234CB43E" w14:textId="08F685F6" w:rsidR="00631893" w:rsidRDefault="00631893">
            <w:pPr>
              <w:pStyle w:val="TableParagraph"/>
              <w:spacing w:before="10" w:line="208" w:lineRule="exact"/>
              <w:ind w:left="107"/>
              <w:rPr>
                <w:sz w:val="20"/>
              </w:rPr>
            </w:pPr>
          </w:p>
        </w:tc>
        <w:tc>
          <w:tcPr>
            <w:tcW w:w="2268" w:type="dxa"/>
          </w:tcPr>
          <w:p w14:paraId="50AB7242" w14:textId="77777777" w:rsidR="00631893" w:rsidRDefault="006267AD">
            <w:pPr>
              <w:pStyle w:val="TableParagraph"/>
              <w:spacing w:before="134"/>
              <w:ind w:left="10" w:right="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 xml:space="preserve">≤7 </w:t>
            </w:r>
            <w:r>
              <w:rPr>
                <w:spacing w:val="-5"/>
                <w:w w:val="110"/>
                <w:sz w:val="20"/>
              </w:rPr>
              <w:t>ml</w:t>
            </w:r>
          </w:p>
        </w:tc>
        <w:tc>
          <w:tcPr>
            <w:tcW w:w="2268" w:type="dxa"/>
          </w:tcPr>
          <w:p w14:paraId="5C4B2F9B" w14:textId="77777777" w:rsidR="00631893" w:rsidRDefault="006267AD">
            <w:pPr>
              <w:pStyle w:val="TableParagraph"/>
              <w:spacing w:before="134"/>
              <w:ind w:left="10" w:right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≤20 </w:t>
            </w:r>
            <w:r>
              <w:rPr>
                <w:spacing w:val="-5"/>
                <w:w w:val="105"/>
                <w:sz w:val="20"/>
              </w:rPr>
              <w:t>ml</w:t>
            </w:r>
          </w:p>
        </w:tc>
        <w:tc>
          <w:tcPr>
            <w:tcW w:w="2167" w:type="dxa"/>
          </w:tcPr>
          <w:p w14:paraId="4B6E4126" w14:textId="77777777" w:rsidR="00631893" w:rsidRDefault="006267AD">
            <w:pPr>
              <w:pStyle w:val="TableParagraph"/>
              <w:spacing w:before="134"/>
              <w:ind w:left="12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≤65 </w:t>
            </w:r>
            <w:r>
              <w:rPr>
                <w:spacing w:val="-5"/>
                <w:w w:val="105"/>
                <w:sz w:val="20"/>
              </w:rPr>
              <w:t>ml</w:t>
            </w:r>
          </w:p>
        </w:tc>
      </w:tr>
      <w:tr w:rsidR="00631893" w14:paraId="7B86CBB7" w14:textId="77777777">
        <w:trPr>
          <w:trHeight w:val="270"/>
        </w:trPr>
        <w:tc>
          <w:tcPr>
            <w:tcW w:w="1762" w:type="dxa"/>
            <w:vMerge/>
            <w:tcBorders>
              <w:top w:val="nil"/>
            </w:tcBorders>
            <w:shd w:val="clear" w:color="auto" w:fill="F1F1F1"/>
          </w:tcPr>
          <w:p w14:paraId="4F03DFC5" w14:textId="77777777" w:rsidR="00631893" w:rsidRDefault="00631893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62AC65B3" w14:textId="77777777" w:rsidR="00631893" w:rsidRDefault="006267AD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elpošanas </w:t>
            </w:r>
            <w:r>
              <w:rPr>
                <w:sz w:val="20"/>
              </w:rPr>
              <w:t>pretestība</w:t>
            </w:r>
          </w:p>
        </w:tc>
        <w:tc>
          <w:tcPr>
            <w:tcW w:w="6703" w:type="dxa"/>
            <w:gridSpan w:val="3"/>
          </w:tcPr>
          <w:p w14:paraId="0AC67BC4" w14:textId="77777777" w:rsidR="00631893" w:rsidRDefault="006267AD">
            <w:pPr>
              <w:pStyle w:val="TableParagraph"/>
              <w:spacing w:before="13"/>
              <w:ind w:left="9" w:right="1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≤5 cm H2O (pie 50 </w:t>
            </w:r>
            <w:r>
              <w:rPr>
                <w:spacing w:val="-2"/>
                <w:position w:val="1"/>
                <w:sz w:val="20"/>
              </w:rPr>
              <w:t>l/min)</w:t>
            </w:r>
          </w:p>
        </w:tc>
      </w:tr>
      <w:tr w:rsidR="00631893" w14:paraId="1AE46DF3" w14:textId="77777777">
        <w:trPr>
          <w:trHeight w:val="481"/>
        </w:trPr>
        <w:tc>
          <w:tcPr>
            <w:tcW w:w="1762" w:type="dxa"/>
            <w:vMerge/>
            <w:tcBorders>
              <w:top w:val="nil"/>
            </w:tcBorders>
            <w:shd w:val="clear" w:color="auto" w:fill="F1F1F1"/>
          </w:tcPr>
          <w:p w14:paraId="7D42308D" w14:textId="77777777" w:rsidR="00631893" w:rsidRDefault="00631893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0B7AEF3F" w14:textId="490FBE91" w:rsidR="00631893" w:rsidRDefault="006267AD">
            <w:pPr>
              <w:pStyle w:val="TableParagraph"/>
              <w:spacing w:before="10"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Skābekļa rezervuāra maisa tilpums</w:t>
            </w:r>
          </w:p>
        </w:tc>
        <w:tc>
          <w:tcPr>
            <w:tcW w:w="2268" w:type="dxa"/>
          </w:tcPr>
          <w:p w14:paraId="06390B26" w14:textId="77777777" w:rsidR="00631893" w:rsidRDefault="006267AD">
            <w:pPr>
              <w:pStyle w:val="TableParagraph"/>
              <w:spacing w:before="14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1600 </w:t>
            </w:r>
            <w:r>
              <w:rPr>
                <w:spacing w:val="-5"/>
                <w:sz w:val="20"/>
              </w:rPr>
              <w:t>ml</w:t>
            </w:r>
          </w:p>
        </w:tc>
        <w:tc>
          <w:tcPr>
            <w:tcW w:w="2268" w:type="dxa"/>
          </w:tcPr>
          <w:p w14:paraId="556D5A50" w14:textId="77777777" w:rsidR="00631893" w:rsidRDefault="006267AD">
            <w:pPr>
              <w:pStyle w:val="TableParagraph"/>
              <w:spacing w:before="14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1600 </w:t>
            </w:r>
            <w:r>
              <w:rPr>
                <w:spacing w:val="-5"/>
                <w:sz w:val="20"/>
              </w:rPr>
              <w:t>ml</w:t>
            </w:r>
          </w:p>
        </w:tc>
        <w:tc>
          <w:tcPr>
            <w:tcW w:w="2167" w:type="dxa"/>
          </w:tcPr>
          <w:p w14:paraId="5F2EA107" w14:textId="77777777" w:rsidR="00631893" w:rsidRDefault="006267AD">
            <w:pPr>
              <w:pStyle w:val="TableParagraph"/>
              <w:spacing w:before="14"/>
              <w:ind w:left="12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2000 </w:t>
            </w:r>
            <w:r>
              <w:rPr>
                <w:spacing w:val="-5"/>
                <w:sz w:val="20"/>
              </w:rPr>
              <w:t>ml</w:t>
            </w:r>
          </w:p>
        </w:tc>
      </w:tr>
      <w:tr w:rsidR="00631893" w14:paraId="6C9C7EBB" w14:textId="77777777">
        <w:trPr>
          <w:trHeight w:val="290"/>
        </w:trPr>
        <w:tc>
          <w:tcPr>
            <w:tcW w:w="1762" w:type="dxa"/>
            <w:vMerge/>
            <w:tcBorders>
              <w:top w:val="nil"/>
            </w:tcBorders>
            <w:shd w:val="clear" w:color="auto" w:fill="F1F1F1"/>
          </w:tcPr>
          <w:p w14:paraId="485AC60A" w14:textId="77777777" w:rsidR="00631893" w:rsidRDefault="00631893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5D6C4167" w14:textId="77777777" w:rsidR="00631893" w:rsidRDefault="006267AD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pacienta </w:t>
            </w:r>
            <w:r>
              <w:rPr>
                <w:spacing w:val="-5"/>
                <w:sz w:val="20"/>
              </w:rPr>
              <w:t>saskarne</w:t>
            </w:r>
          </w:p>
        </w:tc>
        <w:tc>
          <w:tcPr>
            <w:tcW w:w="6703" w:type="dxa"/>
            <w:gridSpan w:val="3"/>
          </w:tcPr>
          <w:p w14:paraId="1D15E91B" w14:textId="77777777" w:rsidR="00631893" w:rsidRDefault="006267AD">
            <w:pPr>
              <w:pStyle w:val="TableParagraph"/>
              <w:spacing w:before="14" w:line="255" w:lineRule="exact"/>
              <w:ind w:left="9"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ISO5356-1: ø22/15 </w:t>
            </w:r>
            <w:r>
              <w:rPr>
                <w:spacing w:val="-5"/>
                <w:sz w:val="20"/>
              </w:rPr>
              <w:t>mm</w:t>
            </w:r>
          </w:p>
        </w:tc>
      </w:tr>
      <w:tr w:rsidR="00631893" w14:paraId="1048D731" w14:textId="77777777">
        <w:trPr>
          <w:trHeight w:val="964"/>
        </w:trPr>
        <w:tc>
          <w:tcPr>
            <w:tcW w:w="1762" w:type="dxa"/>
            <w:vMerge/>
            <w:tcBorders>
              <w:top w:val="nil"/>
            </w:tcBorders>
            <w:shd w:val="clear" w:color="auto" w:fill="F1F1F1"/>
          </w:tcPr>
          <w:p w14:paraId="4AB6C88A" w14:textId="77777777" w:rsidR="00631893" w:rsidRDefault="00631893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613832AB" w14:textId="77777777" w:rsidR="00631893" w:rsidRDefault="006267AD">
            <w:pPr>
              <w:pStyle w:val="TableParagraph"/>
              <w:spacing w:before="14" w:line="252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papildu skābeklis un </w:t>
            </w:r>
            <w:r>
              <w:rPr>
                <w:spacing w:val="-4"/>
                <w:sz w:val="20"/>
              </w:rPr>
              <w:t>piegādātā skābekļa koncentrācija (</w:t>
            </w:r>
            <w:r>
              <w:rPr>
                <w:sz w:val="20"/>
              </w:rPr>
              <w:t>≥85%).</w:t>
            </w:r>
          </w:p>
        </w:tc>
        <w:tc>
          <w:tcPr>
            <w:tcW w:w="2268" w:type="dxa"/>
          </w:tcPr>
          <w:p w14:paraId="43FCB079" w14:textId="77777777" w:rsidR="00631893" w:rsidRDefault="006267AD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 xml:space="preserve">VT: 60 </w:t>
            </w:r>
            <w:r>
              <w:rPr>
                <w:spacing w:val="-5"/>
                <w:sz w:val="20"/>
              </w:rPr>
              <w:t>ml</w:t>
            </w:r>
          </w:p>
          <w:p w14:paraId="500AF071" w14:textId="77777777" w:rsidR="00631893" w:rsidRDefault="006267AD">
            <w:pPr>
              <w:pStyle w:val="TableParagraph"/>
              <w:spacing w:before="10" w:line="252" w:lineRule="auto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biežums: 20 BPM </w:t>
            </w:r>
            <w:r>
              <w:rPr>
                <w:sz w:val="20"/>
              </w:rPr>
              <w:t>plūsmas ātrums:</w:t>
            </w:r>
          </w:p>
          <w:p w14:paraId="4EB6FAC3" w14:textId="77777777" w:rsidR="00631893" w:rsidRDefault="006267AD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2"/>
                <w:sz w:val="20"/>
              </w:rPr>
              <w:t>l/min</w:t>
            </w:r>
          </w:p>
        </w:tc>
        <w:tc>
          <w:tcPr>
            <w:tcW w:w="2268" w:type="dxa"/>
          </w:tcPr>
          <w:p w14:paraId="5CBEF144" w14:textId="77777777" w:rsidR="00631893" w:rsidRDefault="006267AD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 xml:space="preserve">VT: 150 </w:t>
            </w:r>
            <w:r>
              <w:rPr>
                <w:spacing w:val="-5"/>
                <w:sz w:val="20"/>
              </w:rPr>
              <w:t>ml</w:t>
            </w:r>
          </w:p>
          <w:p w14:paraId="243AA328" w14:textId="77777777" w:rsidR="00631893" w:rsidRDefault="006267AD">
            <w:pPr>
              <w:pStyle w:val="TableParagraph"/>
              <w:spacing w:before="10" w:line="252" w:lineRule="auto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biežums: 25 BPM </w:t>
            </w:r>
            <w:r>
              <w:rPr>
                <w:sz w:val="20"/>
              </w:rPr>
              <w:t>plūsmas ātrums:</w:t>
            </w:r>
          </w:p>
          <w:p w14:paraId="78920D1F" w14:textId="77777777" w:rsidR="00631893" w:rsidRDefault="006267AD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2"/>
                <w:sz w:val="20"/>
              </w:rPr>
              <w:t>l/min</w:t>
            </w:r>
          </w:p>
        </w:tc>
        <w:tc>
          <w:tcPr>
            <w:tcW w:w="2167" w:type="dxa"/>
          </w:tcPr>
          <w:p w14:paraId="160E4511" w14:textId="77777777" w:rsidR="00631893" w:rsidRDefault="006267AD">
            <w:pPr>
              <w:pStyle w:val="TableParagraph"/>
              <w:spacing w:before="14"/>
              <w:ind w:left="109"/>
              <w:rPr>
                <w:sz w:val="20"/>
              </w:rPr>
            </w:pPr>
            <w:r>
              <w:rPr>
                <w:sz w:val="20"/>
              </w:rPr>
              <w:t xml:space="preserve">VT: 600 </w:t>
            </w:r>
            <w:r>
              <w:rPr>
                <w:spacing w:val="-5"/>
                <w:sz w:val="20"/>
              </w:rPr>
              <w:t>ml</w:t>
            </w:r>
          </w:p>
          <w:p w14:paraId="3C7C58BF" w14:textId="77777777" w:rsidR="00631893" w:rsidRDefault="006267AD">
            <w:pPr>
              <w:pStyle w:val="TableParagraph"/>
              <w:spacing w:before="10" w:line="252" w:lineRule="auto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biežums: 12 BPM </w:t>
            </w:r>
            <w:r>
              <w:rPr>
                <w:sz w:val="20"/>
              </w:rPr>
              <w:t>plūsmas ātrums:</w:t>
            </w:r>
          </w:p>
          <w:p w14:paraId="09655A60" w14:textId="77777777" w:rsidR="00631893" w:rsidRDefault="006267AD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>
              <w:rPr>
                <w:spacing w:val="-2"/>
                <w:sz w:val="20"/>
              </w:rPr>
              <w:t>l/min</w:t>
            </w:r>
          </w:p>
        </w:tc>
      </w:tr>
      <w:tr w:rsidR="00631893" w14:paraId="7D02A93B" w14:textId="77777777">
        <w:trPr>
          <w:trHeight w:val="270"/>
        </w:trPr>
        <w:tc>
          <w:tcPr>
            <w:tcW w:w="1762" w:type="dxa"/>
            <w:vMerge/>
            <w:tcBorders>
              <w:top w:val="nil"/>
            </w:tcBorders>
            <w:shd w:val="clear" w:color="auto" w:fill="F1F1F1"/>
          </w:tcPr>
          <w:p w14:paraId="55741CC2" w14:textId="77777777" w:rsidR="00631893" w:rsidRDefault="00631893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628033E3" w14:textId="77777777" w:rsidR="00631893" w:rsidRDefault="006267AD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komerciālais iepakojums</w:t>
            </w:r>
          </w:p>
        </w:tc>
        <w:tc>
          <w:tcPr>
            <w:tcW w:w="6703" w:type="dxa"/>
            <w:gridSpan w:val="3"/>
          </w:tcPr>
          <w:p w14:paraId="6B537D81" w14:textId="77777777" w:rsidR="00631893" w:rsidRDefault="006267AD">
            <w:pPr>
              <w:pStyle w:val="TableParagraph"/>
              <w:spacing w:before="1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komplekts</w:t>
            </w:r>
          </w:p>
        </w:tc>
      </w:tr>
      <w:tr w:rsidR="00631893" w14:paraId="6B932B16" w14:textId="77777777">
        <w:trPr>
          <w:trHeight w:val="482"/>
        </w:trPr>
        <w:tc>
          <w:tcPr>
            <w:tcW w:w="1762" w:type="dxa"/>
            <w:vMerge/>
            <w:tcBorders>
              <w:top w:val="nil"/>
            </w:tcBorders>
            <w:shd w:val="clear" w:color="auto" w:fill="F1F1F1"/>
          </w:tcPr>
          <w:p w14:paraId="6A2347DF" w14:textId="77777777" w:rsidR="00631893" w:rsidRDefault="00631893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66893790" w14:textId="77777777" w:rsidR="00631893" w:rsidRDefault="006267AD">
            <w:pPr>
              <w:pStyle w:val="TableParagraph"/>
              <w:spacing w:line="240" w:lineRule="atLeast"/>
              <w:ind w:left="107" w:right="557"/>
              <w:rPr>
                <w:sz w:val="20"/>
              </w:rPr>
            </w:pPr>
            <w:r>
              <w:rPr>
                <w:spacing w:val="-2"/>
                <w:sz w:val="20"/>
              </w:rPr>
              <w:t>transporta iepakojums</w:t>
            </w:r>
          </w:p>
        </w:tc>
        <w:tc>
          <w:tcPr>
            <w:tcW w:w="6703" w:type="dxa"/>
            <w:gridSpan w:val="3"/>
          </w:tcPr>
          <w:p w14:paraId="39256B53" w14:textId="77777777" w:rsidR="00631893" w:rsidRDefault="006267AD">
            <w:pPr>
              <w:pStyle w:val="TableParagraph"/>
              <w:spacing w:before="13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x 1 </w:t>
            </w:r>
            <w:r>
              <w:rPr>
                <w:spacing w:val="-2"/>
                <w:sz w:val="20"/>
              </w:rPr>
              <w:t>komplekts</w:t>
            </w:r>
          </w:p>
        </w:tc>
      </w:tr>
      <w:tr w:rsidR="00631893" w14:paraId="75CBFDFA" w14:textId="77777777">
        <w:trPr>
          <w:trHeight w:val="485"/>
        </w:trPr>
        <w:tc>
          <w:tcPr>
            <w:tcW w:w="1762" w:type="dxa"/>
            <w:shd w:val="clear" w:color="auto" w:fill="F1F1F1"/>
          </w:tcPr>
          <w:p w14:paraId="07E8E654" w14:textId="77777777" w:rsidR="00631893" w:rsidRDefault="006267AD">
            <w:pPr>
              <w:pStyle w:val="TableParagraph"/>
              <w:spacing w:line="240" w:lineRule="atLeast"/>
              <w:ind w:left="163" w:right="97" w:firstLine="158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 xml:space="preserve">SASTĀDĪTS, </w:t>
            </w:r>
            <w:r>
              <w:rPr>
                <w:spacing w:val="-10"/>
                <w:sz w:val="20"/>
              </w:rPr>
              <w:t>PAMATOJOTIES UZ:</w:t>
            </w:r>
          </w:p>
        </w:tc>
        <w:tc>
          <w:tcPr>
            <w:tcW w:w="9161" w:type="dxa"/>
            <w:gridSpan w:val="4"/>
          </w:tcPr>
          <w:p w14:paraId="0CD8D765" w14:textId="77777777" w:rsidR="00631893" w:rsidRDefault="006267AD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 xml:space="preserve">Uzņēmuma mārketinga materiāli: Hitec Medical Co., LTD., </w:t>
            </w:r>
            <w:r>
              <w:rPr>
                <w:spacing w:val="-2"/>
                <w:sz w:val="20"/>
              </w:rPr>
              <w:t>Ķīna</w:t>
            </w:r>
          </w:p>
        </w:tc>
      </w:tr>
    </w:tbl>
    <w:p w14:paraId="2DDB5A2E" w14:textId="77777777" w:rsidR="006267AD" w:rsidRDefault="006267AD"/>
    <w:sectPr w:rsidR="00000000">
      <w:type w:val="continuous"/>
      <w:pgSz w:w="11910" w:h="16850"/>
      <w:pgMar w:top="440" w:right="260" w:bottom="1540" w:left="500" w:header="0" w:footer="1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631E6" w14:textId="77777777" w:rsidR="006267AD" w:rsidRDefault="006267AD">
      <w:r>
        <w:separator/>
      </w:r>
    </w:p>
  </w:endnote>
  <w:endnote w:type="continuationSeparator" w:id="0">
    <w:p w14:paraId="2E32B839" w14:textId="77777777" w:rsidR="006267AD" w:rsidRDefault="0062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7711B" w14:textId="77777777" w:rsidR="00631893" w:rsidRDefault="006267A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1440" behindDoc="1" locked="0" layoutInCell="1" allowOverlap="1" wp14:anchorId="78743908" wp14:editId="1DBCEA22">
          <wp:simplePos x="0" y="0"/>
          <wp:positionH relativeFrom="page">
            <wp:posOffset>227894</wp:posOffset>
          </wp:positionH>
          <wp:positionV relativeFrom="page">
            <wp:posOffset>9808844</wp:posOffset>
          </wp:positionV>
          <wp:extent cx="940152" cy="6572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0152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21952" behindDoc="1" locked="0" layoutInCell="1" allowOverlap="1" wp14:anchorId="736EE880" wp14:editId="00DA61A7">
              <wp:simplePos x="0" y="0"/>
              <wp:positionH relativeFrom="page">
                <wp:posOffset>304800</wp:posOffset>
              </wp:positionH>
              <wp:positionV relativeFrom="page">
                <wp:posOffset>9752964</wp:posOffset>
              </wp:positionV>
              <wp:extent cx="4857750" cy="3619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57750" cy="361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57750" h="36195">
                            <a:moveTo>
                              <a:pt x="0" y="0"/>
                            </a:moveTo>
                            <a:lnTo>
                              <a:pt x="4857750" y="36195"/>
                            </a:lnTo>
                          </a:path>
                        </a:pathLst>
                      </a:custGeom>
                      <a:ln w="12700">
                        <a:solidFill>
                          <a:srgbClr val="0099F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7D052C" id="Graphic 2" o:spid="_x0000_s1026" style="position:absolute;margin-left:24pt;margin-top:767.95pt;width:382.5pt;height:2.85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57750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jzFgIAAGsEAAAOAAAAZHJzL2Uyb0RvYy54bWysVE2P2jAQvVfqf7B8Lwm0LEtEWFWLqCqt&#10;tistVc/GcUhUx+N6DIF/37HzsZTeql6ised5/Oa9cVYP50azk3JYg8n5dJJypoyEojaHnH/fbT/c&#10;c4ZemEJoMCrnF4X8Yf3+3aq1mZpBBbpQjlERg1lrc155b7MkQVmpRuAErDKULME1wtPSHZLCiZaq&#10;NzqZpeld0oIrrAOpEGl30yX5OtYvSyX9t7JE5ZnOOXHz8evidx++yXolsoMTtqplT0P8A4tG1IYu&#10;HUtthBfs6Oq/SjW1dIBQ+omEJoGyrKWKPVA30/Smm9dKWBV7IXHQjjLh/ysrn0+v9sUF6mifQP5E&#10;UiRpLWZjJiywx5xL1wQsEWfnqOJlVFGdPZO0+el+vljMSWxJuY930+U8qJyIbDgsj+i/KIiFxOkJ&#10;fWdCMUSiGiJ5NkPoyMpgoo4mes7IRMcZmbjvTLTCh3OBXQhZe8WkGoiEbAMntYOI8zdNEMm3rDbX&#10;qLGrm6Y6FB0Ml8Y2RyK0ed2qNoHTdLZI0zgqCLoutrXWgQq6w/5RO3YSYVDT5XK77VX7A2Yd+o3A&#10;qsPFVA/TpvetsyqYtofi8uJYS9Odc/x1FE5xpr8aGp/wFIbADcF+CJzXjxAfTFSJ7tydfwhnWbg+&#10;556cfoZhOEU2eBhEGLHhpIHPRw9lHQyOM9Ux6hc00VGv/vWFJ3O9jqi3f8T6NwAAAP//AwBQSwME&#10;FAAGAAgAAAAhAAv9wK/gAAAADAEAAA8AAABkcnMvZG93bnJldi54bWxMj8FOwzAQRO9I/IO1SNyo&#10;E9KGEOJUCMSNSm3pB2zjbRKI7Sh224SvZ3sqx50dzbwplqPpxIkG3zqrIJ5FIMhWTre2VrD7+njI&#10;QPiAVmPnLCmYyMOyvL0pMNfubDd02oZacIj1OSpoQuhzKX3VkEE/cz1Z/h3cYDDwOdRSD3jmcNPJ&#10;xyhKpcHWckODPb01VP1sj0YBuuxztU52mwNV7nv9lE6/q/dJqfu78fUFRKAxXM1wwWd0KJlp745W&#10;e9EpmGc8JbC+SBbPINiRxQlL+4s0j1OQZSH/jyj/AAAA//8DAFBLAQItABQABgAIAAAAIQC2gziS&#10;/gAAAOEBAAATAAAAAAAAAAAAAAAAAAAAAABbQ29udGVudF9UeXBlc10ueG1sUEsBAi0AFAAGAAgA&#10;AAAhADj9If/WAAAAlAEAAAsAAAAAAAAAAAAAAAAALwEAAF9yZWxzLy5yZWxzUEsBAi0AFAAGAAgA&#10;AAAhAG1g2PMWAgAAawQAAA4AAAAAAAAAAAAAAAAALgIAAGRycy9lMm9Eb2MueG1sUEsBAi0AFAAG&#10;AAgAAAAhAAv9wK/gAAAADAEAAA8AAAAAAAAAAAAAAAAAcAQAAGRycy9kb3ducmV2LnhtbFBLBQYA&#10;AAAABAAEAPMAAAB9BQAAAAA=&#10;" path="m,l4857750,36195e" filled="f" strokecolor="#09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2464" behindDoc="1" locked="0" layoutInCell="1" allowOverlap="1" wp14:anchorId="54E0ED8D" wp14:editId="540628AB">
              <wp:simplePos x="0" y="0"/>
              <wp:positionH relativeFrom="page">
                <wp:posOffset>5366384</wp:posOffset>
              </wp:positionH>
              <wp:positionV relativeFrom="page">
                <wp:posOffset>9700909</wp:posOffset>
              </wp:positionV>
              <wp:extent cx="1751330" cy="1784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133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24C618" w14:textId="77777777" w:rsidR="00631893" w:rsidRDefault="006267AD">
                          <w:pPr>
                            <w:spacing w:before="3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99FF"/>
                              <w:sz w:val="20"/>
                            </w:rPr>
                            <w:t xml:space="preserve">Izstrādes datums: </w:t>
                          </w:r>
                          <w:r>
                            <w:rPr>
                              <w:color w:val="0099FF"/>
                              <w:spacing w:val="-2"/>
                              <w:sz w:val="20"/>
                            </w:rPr>
                            <w:t>2020.09.10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0ED8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22.55pt;margin-top:763.85pt;width:137.9pt;height:14.0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VIlAEAABsDAAAOAAAAZHJzL2Uyb0RvYy54bWysUsFu2zAMvQ/oPwi6N0qadS2MOMXWYsOA&#10;YhvQ7QMUWYqNWaJKKrHz96MUJxm227ALTZnU43uPWj2Mvhd7i9RBqOViNpfCBgNNF7a1/PH94/W9&#10;FJR0aHQPwdbyYEk+rK/erIZY2RtooW8sCgYJVA2xlm1KsVKKTGu9phlEG7joAL1OfMStalAPjO57&#10;dTOfv1MDYBMRjCXiv0/HolwXfOesSV+dI5tEX0vmlkrEEjc5qvVKV1vUse3MREP/Awuvu8BDz1BP&#10;Ommxw+4vKN8ZBAKXZga8Auc6Y4sGVrOY/6HmpdXRFi1sDsWzTfT/YM2X/Uv8hiKNH2DkBRYRFJ/B&#10;/CT2Rg2Rqqkne0oVcXcWOjr0+csSBF9kbw9nP+2YhMlod7eL5ZJLhmuLu/u3y9tsuLrcjkjpkwUv&#10;clJL5H0VBnr/TOnYemqZyBznZyZp3IzcktMNNAcWMfAea0mvO41Wiv5zYKPy0k8JnpLNKcHUP0J5&#10;GllLgPe7BK4rky+402TeQOE+vZa84t/Ppevypte/AAAA//8DAFBLAwQUAAYACAAAACEAmR8wK+EA&#10;AAAOAQAADwAAAGRycy9kb3ducmV2LnhtbEyPwU6DQBCG7ya+w2ZMvNldiLQUWZrG6MnESPHgcWGn&#10;QMrOIrtt8e1dTnqc+b/8802+m83ALji53pKEaCWAITVW99RK+KxeH1JgzivSarCEEn7Qwa64vclV&#10;pu2VSrwcfMtCCblMSei8HzPOXdOhUW5lR6SQHe1klA/j1HI9qWsoNwOPhVhzo3oKFzo14nOHzelw&#10;NhL2X1S+9N/v9Ud5LPuq2gp6W5+kvL+b90/APM7+D4ZFP6hDEZxqeybt2CAhfUyigIYgiTcbYAsS&#10;xWILrF52SZICL3L+/43iFwAA//8DAFBLAQItABQABgAIAAAAIQC2gziS/gAAAOEBAAATAAAAAAAA&#10;AAAAAAAAAAAAAABbQ29udGVudF9UeXBlc10ueG1sUEsBAi0AFAAGAAgAAAAhADj9If/WAAAAlAEA&#10;AAsAAAAAAAAAAAAAAAAALwEAAF9yZWxzLy5yZWxzUEsBAi0AFAAGAAgAAAAhAJE/hUiUAQAAGwMA&#10;AA4AAAAAAAAAAAAAAAAALgIAAGRycy9lMm9Eb2MueG1sUEsBAi0AFAAGAAgAAAAhAJkfMCvhAAAA&#10;DgEAAA8AAAAAAAAAAAAAAAAA7gMAAGRycy9kb3ducmV2LnhtbFBLBQYAAAAABAAEAPMAAAD8BAAA&#10;AAA=&#10;" filled="f" stroked="f">
              <v:textbox inset="0,0,0,0">
                <w:txbxContent>
                  <w:p w14:paraId="5624C618" w14:textId="77777777" w:rsidR="00631893" w:rsidRDefault="006267AD">
                    <w:pPr>
                      <w:spacing w:before="31"/>
                      <w:ind w:left="20"/>
                      <w:rPr>
                        <w:sz w:val="20"/>
                      </w:rPr>
                    </w:pPr>
                    <w:r>
                      <w:rPr>
                        <w:color w:val="0099FF"/>
                        <w:sz w:val="20"/>
                      </w:rPr>
                      <w:t xml:space="preserve">Izstrādes datums: </w:t>
                    </w:r>
                    <w:r>
                      <w:rPr>
                        <w:color w:val="0099FF"/>
                        <w:spacing w:val="-2"/>
                        <w:sz w:val="20"/>
                      </w:rPr>
                      <w:t>2020.09.10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2976" behindDoc="1" locked="0" layoutInCell="1" allowOverlap="1" wp14:anchorId="0B530363" wp14:editId="0AB5A996">
              <wp:simplePos x="0" y="0"/>
              <wp:positionH relativeFrom="page">
                <wp:posOffset>1270761</wp:posOffset>
              </wp:positionH>
              <wp:positionV relativeFrom="page">
                <wp:posOffset>9853302</wp:posOffset>
              </wp:positionV>
              <wp:extent cx="3701415" cy="4146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01415" cy="414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F55588" w14:textId="77777777" w:rsidR="00631893" w:rsidRDefault="006267AD">
                          <w:pPr>
                            <w:spacing w:before="34"/>
                            <w:ind w:left="20"/>
                          </w:pPr>
                          <w:r>
                            <w:rPr>
                              <w:color w:val="0099FF"/>
                              <w:spacing w:val="-2"/>
                              <w:w w:val="105"/>
                            </w:rPr>
                            <w:t>Izplatītājs:</w:t>
                          </w:r>
                        </w:p>
                        <w:p w14:paraId="32DF33A0" w14:textId="77777777" w:rsidR="00631893" w:rsidRDefault="006267AD">
                          <w:pPr>
                            <w:spacing w:before="93"/>
                            <w:ind w:left="20"/>
                          </w:pPr>
                          <w:r>
                            <w:rPr>
                              <w:color w:val="0099FF"/>
                            </w:rPr>
                            <w:t xml:space="preserve">ZARYS International Group Sp. z o. o. spółka </w:t>
                          </w:r>
                          <w:r>
                            <w:rPr>
                              <w:color w:val="0099FF"/>
                              <w:spacing w:val="-2"/>
                            </w:rPr>
                            <w:t>komandytowa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530363" id="Textbox 4" o:spid="_x0000_s1027" type="#_x0000_t202" style="position:absolute;margin-left:100.05pt;margin-top:775.85pt;width:291.45pt;height:32.65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4omQEAACIDAAAOAAAAZHJzL2Uyb0RvYy54bWysUsGO0zAQvSPxD5bv1MnSLihqugJWIKQV&#10;rLTsB7iO3VjEHuNxm/TvGbtpi+C24mKPPePn997M+m5yAzvoiBZ8y+tFxZn2Cjrrdy1//vH5zXvO&#10;MEnfyQG8bvlRI7/bvH61HkOjb6CHodOREYjHZgwt71MKjRCoeu0kLiBoT0kD0clEx7gTXZQjobtB&#10;3FTVrRghdiGC0oh0e39K8k3BN0ar9N0Y1IkNLSduqayxrNu8is1aNrsoQ2/VTEO+gIWT1tOnF6h7&#10;mSTbR/sPlLMqAoJJCwVOgDFW6aKB1NTVX2qeehl00ULmYLjYhP8PVn07PIXHyNL0ESZqYBGB4QHU&#10;TyRvxBiwmWuyp9ggVWehk4ku7ySB0UPy9njxU0+JKbp8+66ql/WKM0W5Zb28Xa2y4eL6OkRMXzQ4&#10;loOWR+pXYSAPD5hOpeeSmczp/8wkTduJ2S6Tpsp8s4XuSFpGamfL8ddeRs3Z8NWTX7n35yCeg+05&#10;iGn4BGVCsiQPH/YJjC0ErrgzAWpEkTAPTe70n+dSdR3tzW8AAAD//wMAUEsDBBQABgAIAAAAIQDf&#10;rdSK4QAAAA0BAAAPAAAAZHJzL2Rvd25yZXYueG1sTI/BTsMwEETvSPyDtZW4UTugJiWNU1UITkiI&#10;NBw4OrGbWI3XIXbb8Pcsp3LcmafZmWI7u4GdzRSsRwnJUgAz2HptsZPwWb/er4GFqFCrwaOR8GMC&#10;bMvbm0Ll2l+wMud97BiFYMiVhD7GMec8tL1xKiz9aJC8g5+cinROHdeTulC4G/iDECl3yiJ96NVo&#10;nnvTHvcnJ2H3hdWL/X5vPqpDZev6SeBbepTybjHvNsCimeMVhr/6VB1K6tT4E+rABgmUnhBKxmqV&#10;ZMAIydaPNK8hKU0yAbws+P8V5S8AAAD//wMAUEsBAi0AFAAGAAgAAAAhALaDOJL+AAAA4QEAABMA&#10;AAAAAAAAAAAAAAAAAAAAAFtDb250ZW50X1R5cGVzXS54bWxQSwECLQAUAAYACAAAACEAOP0h/9YA&#10;AACUAQAACwAAAAAAAAAAAAAAAAAvAQAAX3JlbHMvLnJlbHNQSwECLQAUAAYACAAAACEAqV6OKJkB&#10;AAAiAwAADgAAAAAAAAAAAAAAAAAuAgAAZHJzL2Uyb0RvYy54bWxQSwECLQAUAAYACAAAACEA363U&#10;iuEAAAANAQAADwAAAAAAAAAAAAAAAADzAwAAZHJzL2Rvd25yZXYueG1sUEsFBgAAAAAEAAQA8wAA&#10;AAEFAAAAAA==&#10;" filled="f" stroked="f">
              <v:textbox inset="0,0,0,0">
                <w:txbxContent>
                  <w:p w14:paraId="64F55588" w14:textId="77777777" w:rsidR="00631893" w:rsidRDefault="006267AD">
                    <w:pPr>
                      <w:spacing w:before="34"/>
                      <w:ind w:left="20"/>
                    </w:pPr>
                    <w:r>
                      <w:rPr>
                        <w:color w:val="0099FF"/>
                        <w:spacing w:val="-2"/>
                        <w:w w:val="105"/>
                      </w:rPr>
                      <w:t>Izplatītājs:</w:t>
                    </w:r>
                  </w:p>
                  <w:p w14:paraId="32DF33A0" w14:textId="77777777" w:rsidR="00631893" w:rsidRDefault="006267AD">
                    <w:pPr>
                      <w:spacing w:before="93"/>
                      <w:ind w:left="20"/>
                    </w:pPr>
                    <w:r>
                      <w:rPr>
                        <w:color w:val="0099FF"/>
                      </w:rPr>
                      <w:t xml:space="preserve">ZARYS International Group Sp. z o. o. spółka </w:t>
                    </w:r>
                    <w:r>
                      <w:rPr>
                        <w:color w:val="0099FF"/>
                        <w:spacing w:val="-2"/>
                      </w:rPr>
                      <w:t>komandytowa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3488" behindDoc="1" locked="0" layoutInCell="1" allowOverlap="1" wp14:anchorId="763790F1" wp14:editId="4CC06942">
              <wp:simplePos x="0" y="0"/>
              <wp:positionH relativeFrom="page">
                <wp:posOffset>1270761</wp:posOffset>
              </wp:positionH>
              <wp:positionV relativeFrom="page">
                <wp:posOffset>10292537</wp:posOffset>
              </wp:positionV>
              <wp:extent cx="4173220" cy="1492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7322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AE4B3A" w14:textId="77777777" w:rsidR="00631893" w:rsidRDefault="006267AD">
                          <w:pPr>
                            <w:pStyle w:val="BodyText"/>
                            <w:spacing w:before="31"/>
                            <w:ind w:left="20"/>
                          </w:pPr>
                          <w:r>
                            <w:rPr>
                              <w:color w:val="0099FF"/>
                            </w:rPr>
                            <w:t xml:space="preserve">ul. Pod Borem 18, 41-808 Zabrze, Polija, </w:t>
                          </w:r>
                          <w:r>
                            <w:rPr>
                              <w:color w:val="0099FF"/>
                              <w:spacing w:val="46"/>
                            </w:rPr>
                            <w:t xml:space="preserve">tālr. </w:t>
                          </w:r>
                          <w:r>
                            <w:rPr>
                              <w:color w:val="0099FF"/>
                            </w:rPr>
                            <w:t xml:space="preserve">+48 32 376 07 </w:t>
                          </w:r>
                          <w:r>
                            <w:rPr>
                              <w:color w:val="0099FF"/>
                              <w:spacing w:val="-5"/>
                            </w:rPr>
                            <w:t>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3790F1" id="Textbox 5" o:spid="_x0000_s1028" type="#_x0000_t202" style="position:absolute;margin-left:100.05pt;margin-top:810.45pt;width:328.6pt;height:11.75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j/smAEAACIDAAAOAAAAZHJzL2Uyb0RvYy54bWysUtuO0zAQfUfiHyy/07RhuUVNV8AKhLQC&#10;pIUPcB27sYg9ZsZt0r9n7KYtYt9WvNjjmfHxOWe8vp38IA4GyUFo5WqxlMIEDZ0Lu1b+/PHpxVsp&#10;KKnQqQGCaeXRkLzdPH+2HmNjauhh6AwKBgnUjLGVfUqxqSrSvfGKFhBN4KIF9CrxEXdVh2pkdD9U&#10;9XL5uhoBu4igDRFn705FuSn41hqdvllLJomhlcwtlRXLus1rtVmrZocq9k7PNNQTWHjlAj96gbpT&#10;SYk9ukdQ3mkEApsWGnwF1jptigZWs1r+o+ahV9EULWwOxYtN9P9g9dfDQ/yOIk0fYOIBFhEU70H/&#10;IvamGiM1c0/2lBri7ix0sujzzhIEX2Rvjxc/zZSE5uTN6s3LuuaS5trq5l1dv8qGV9fbESl9NuBF&#10;DlqJPK/CQB3uKZ1azy0zmdP7mUmatpNwXSvrDJozW+iOrGXkcbaSfu8VGimGL4H9yrM/B3gOtucA&#10;0/ARyg/JkgK83yewrhC44s4EeBBFwvxp8qT/Ppeu69fe/AEAAP//AwBQSwMEFAAGAAgAAAAhAEYT&#10;N3fhAAAADQEAAA8AAABkcnMvZG93bnJldi54bWxMj8FOwzAMhu9IvENkJG4s2Shl65pOE4ITEqIr&#10;hx3TJmujNU5psq28Pd4Jjvb/6/PnfDO5np3NGKxHCfOZAGaw8dpiK+GrentYAgtRoVa9RyPhxwTY&#10;FLc3ucq0v2BpzrvYMoJgyJSELsYh4zw0nXEqzPxgkLKDH52KNI4t16O6ENz1fCFEyp2ySBc6NZiX&#10;zjTH3clJ2O6xfLXfH/VneShtVa0EvqdHKe/vpu0aWDRT/CvDVZ/UoSCn2p9QB9ZLIPqcqhSkC7EC&#10;RpXl0/MjsPq6SpIEeJHz/18UvwAAAP//AwBQSwECLQAUAAYACAAAACEAtoM4kv4AAADhAQAAEwAA&#10;AAAAAAAAAAAAAAAAAAAAW0NvbnRlbnRfVHlwZXNdLnhtbFBLAQItABQABgAIAAAAIQA4/SH/1gAA&#10;AJQBAAALAAAAAAAAAAAAAAAAAC8BAABfcmVscy8ucmVsc1BLAQItABQABgAIAAAAIQA5Xj/smAEA&#10;ACIDAAAOAAAAAAAAAAAAAAAAAC4CAABkcnMvZTJvRG9jLnhtbFBLAQItABQABgAIAAAAIQBGEzd3&#10;4QAAAA0BAAAPAAAAAAAAAAAAAAAAAPIDAABkcnMvZG93bnJldi54bWxQSwUGAAAAAAQABADzAAAA&#10;AAUAAAAA&#10;" filled="f" stroked="f">
              <v:textbox inset="0,0,0,0">
                <w:txbxContent>
                  <w:p w14:paraId="32AE4B3A" w14:textId="77777777" w:rsidR="00631893" w:rsidRDefault="006267AD">
                    <w:pPr>
                      <w:pStyle w:val="BodyText"/>
                      <w:spacing w:before="31"/>
                      <w:ind w:left="20"/>
                    </w:pPr>
                    <w:r>
                      <w:rPr>
                        <w:color w:val="0099FF"/>
                      </w:rPr>
                      <w:t xml:space="preserve">ul. Pod Borem 18, 41-808 Zabrze, Polija, </w:t>
                    </w:r>
                    <w:r>
                      <w:rPr>
                        <w:color w:val="0099FF"/>
                        <w:spacing w:val="46"/>
                      </w:rPr>
                      <w:t xml:space="preserve">tālr. </w:t>
                    </w:r>
                    <w:r>
                      <w:rPr>
                        <w:color w:val="0099FF"/>
                      </w:rPr>
                      <w:t xml:space="preserve">+48 32 376 07 </w:t>
                    </w:r>
                    <w:r>
                      <w:rPr>
                        <w:color w:val="0099FF"/>
                        <w:spacing w:val="-5"/>
                      </w:rPr>
                      <w:t>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4000" behindDoc="1" locked="0" layoutInCell="1" allowOverlap="1" wp14:anchorId="0C92DEA0" wp14:editId="797344D6">
              <wp:simplePos x="0" y="0"/>
              <wp:positionH relativeFrom="page">
                <wp:posOffset>6523481</wp:posOffset>
              </wp:positionH>
              <wp:positionV relativeFrom="page">
                <wp:posOffset>10284917</wp:posOffset>
              </wp:positionV>
              <wp:extent cx="589280" cy="1492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28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3E3243" w14:textId="77777777" w:rsidR="00631893" w:rsidRDefault="006267AD">
                          <w:pPr>
                            <w:spacing w:before="3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99FF"/>
                              <w:spacing w:val="-12"/>
                              <w:w w:val="105"/>
                              <w:sz w:val="16"/>
                            </w:rPr>
                            <w:t xml:space="preserve">Tīmekļa vietne </w:t>
                          </w:r>
                          <w:r>
                            <w:rPr>
                              <w:b/>
                              <w:color w:val="0099FF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99FF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99FF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99FF"/>
                              <w:w w:val="105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color w:val="0099FF"/>
                              <w:w w:val="10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0099FF"/>
                              <w:spacing w:val="-11"/>
                              <w:w w:val="105"/>
                              <w:sz w:val="16"/>
                            </w:rPr>
                            <w:t xml:space="preserve"> z </w:t>
                          </w:r>
                          <w:r>
                            <w:rPr>
                              <w:b/>
                              <w:color w:val="0099FF"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99FF"/>
                              <w:spacing w:val="-10"/>
                              <w:w w:val="10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99FF"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99FF"/>
                              <w:spacing w:val="-10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color w:val="0099FF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92DEA0" id="Textbox 6" o:spid="_x0000_s1029" type="#_x0000_t202" style="position:absolute;margin-left:513.65pt;margin-top:809.85pt;width:46.4pt;height:11.7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bhmAEAACEDAAAOAAAAZHJzL2Uyb0RvYy54bWysUsFuGyEQvVfKPyDuMfamqZyV11HTqFWl&#10;qI2U5gMwC17UhaEM9q7/vgNe21Vzq3qBYWZ4vPeG1f3oerbXES34hi9mc860V9Bav23464/P10vO&#10;MEnfyh68bvhBI79fX71bDaHWFXTQtzoyAvFYD6HhXUqhFgJVp53EGQTtqWggOpnoGLeijXIgdNeL&#10;aj7/IAaIbYigNCJlH49Fvi74xmiVvhuDOrG+4cQtlTWWdZNXsV7Jehtl6KyaaMh/YOGk9fToGepR&#10;Jsl20b6BclZFQDBppsAJMMYqXTSQmsX8LzUvnQy6aCFzMJxtwv8Hq77tX8JzZGl8gJEGWERgeAL1&#10;E8kbMQSsp57sKdZI3VnoaKLLO0lgdJG8PZz91GNiipK3y7tqSRVFpcX7u6q6zX6Ly+UQMX3R4FgO&#10;Gh5pXIWA3D9hOraeWiYux+czkTRuRmbbht9k0JzZQHsgKQNNs+H4ayej5qz/6smuPPpTEE/B5hTE&#10;1H+C8kGyIg8fdwmMLQQuuBMBmkORMP2ZPOg/z6Xr8rPXvwEAAP//AwBQSwMEFAAGAAgAAAAhANON&#10;F+3iAAAADwEAAA8AAABkcnMvZG93bnJldi54bWxMj8FOwzAQRO9I/IO1lbhROylKaRqnqhCckBBp&#10;OHB0km1iNV6H2G3D3+Ocym1ndzT7JttNpmcXHJ22JCFaCmBItW00tRK+yrfHZ2DOK2pUbwkl/KKD&#10;XX5/l6m0sVcq8HLwLQsh5FIlofN+SDl3dYdGuaUdkMLtaEejfJBjy5tRXUO46XksRMKN0hQ+dGrA&#10;lw7r0+FsJOy/qXjVPx/VZ3EsdFluBL0nJykfFtN+C8zj5G9mmPEDOuSBqbJnahzrgxbxehW8YUqi&#10;zRrY7IliEQGr5t3TKgaeZ/x/j/wPAAD//wMAUEsBAi0AFAAGAAgAAAAhALaDOJL+AAAA4QEAABMA&#10;AAAAAAAAAAAAAAAAAAAAAFtDb250ZW50X1R5cGVzXS54bWxQSwECLQAUAAYACAAAACEAOP0h/9YA&#10;AACUAQAACwAAAAAAAAAAAAAAAAAvAQAAX3JlbHMvLnJlbHNQSwECLQAUAAYACAAAACEAfKGG4ZgB&#10;AAAhAwAADgAAAAAAAAAAAAAAAAAuAgAAZHJzL2Uyb0RvYy54bWxQSwECLQAUAAYACAAAACEA040X&#10;7eIAAAAPAQAADwAAAAAAAAAAAAAAAADyAwAAZHJzL2Rvd25yZXYueG1sUEsFBgAAAAAEAAQA8wAA&#10;AAEFAAAAAA==&#10;" filled="f" stroked="f">
              <v:textbox inset="0,0,0,0">
                <w:txbxContent>
                  <w:p w14:paraId="103E3243" w14:textId="77777777" w:rsidR="00631893" w:rsidRDefault="006267AD">
                    <w:pPr>
                      <w:spacing w:before="3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99FF"/>
                        <w:spacing w:val="-12"/>
                        <w:w w:val="105"/>
                        <w:sz w:val="16"/>
                      </w:rPr>
                      <w:t xml:space="preserve">Tīmekļa vietne </w:t>
                    </w:r>
                    <w:r>
                      <w:rPr>
                        <w:b/>
                        <w:color w:val="0099FF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99FF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99FF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b/>
                        <w:color w:val="0099FF"/>
                        <w:w w:val="105"/>
                        <w:sz w:val="16"/>
                      </w:rPr>
                      <w:t>1</w:t>
                    </w:r>
                    <w:r>
                      <w:rPr>
                        <w:b/>
                        <w:color w:val="0099FF"/>
                        <w:w w:val="105"/>
                        <w:sz w:val="16"/>
                      </w:rPr>
                      <w:fldChar w:fldCharType="end"/>
                    </w:r>
                    <w:r>
                      <w:rPr>
                        <w:color w:val="0099FF"/>
                        <w:spacing w:val="-11"/>
                        <w:w w:val="105"/>
                        <w:sz w:val="16"/>
                      </w:rPr>
                      <w:t xml:space="preserve"> z </w:t>
                    </w:r>
                    <w:r>
                      <w:rPr>
                        <w:b/>
                        <w:color w:val="0099FF"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99FF"/>
                        <w:spacing w:val="-10"/>
                        <w:w w:val="105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99FF"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b/>
                        <w:color w:val="0099FF"/>
                        <w:spacing w:val="-10"/>
                        <w:w w:val="105"/>
                        <w:sz w:val="16"/>
                      </w:rPr>
                      <w:t>2</w:t>
                    </w:r>
                    <w:r>
                      <w:rPr>
                        <w:b/>
                        <w:color w:val="0099FF"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C0876" w14:textId="77777777" w:rsidR="006267AD" w:rsidRDefault="006267AD">
      <w:r>
        <w:separator/>
      </w:r>
    </w:p>
  </w:footnote>
  <w:footnote w:type="continuationSeparator" w:id="0">
    <w:p w14:paraId="2B05105B" w14:textId="77777777" w:rsidR="006267AD" w:rsidRDefault="0062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B6D7C"/>
    <w:multiLevelType w:val="hybridMultilevel"/>
    <w:tmpl w:val="F6EEA8AE"/>
    <w:lvl w:ilvl="0" w:tplc="B09E0EF0">
      <w:numFmt w:val="bullet"/>
      <w:lvlText w:val="•"/>
      <w:lvlJc w:val="left"/>
      <w:pPr>
        <w:ind w:left="38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1" w:tplc="852C8936">
      <w:numFmt w:val="bullet"/>
      <w:lvlText w:val="•"/>
      <w:lvlJc w:val="left"/>
      <w:pPr>
        <w:ind w:left="813" w:hanging="284"/>
      </w:pPr>
      <w:rPr>
        <w:rFonts w:hint="default"/>
        <w:lang w:val="pl-PL" w:eastAsia="en-US" w:bidi="ar-SA"/>
      </w:rPr>
    </w:lvl>
    <w:lvl w:ilvl="2" w:tplc="451E0DA2">
      <w:numFmt w:val="bullet"/>
      <w:lvlText w:val="•"/>
      <w:lvlJc w:val="left"/>
      <w:pPr>
        <w:ind w:left="1246" w:hanging="284"/>
      </w:pPr>
      <w:rPr>
        <w:rFonts w:hint="default"/>
        <w:lang w:val="pl-PL" w:eastAsia="en-US" w:bidi="ar-SA"/>
      </w:rPr>
    </w:lvl>
    <w:lvl w:ilvl="3" w:tplc="3E0E1A94">
      <w:numFmt w:val="bullet"/>
      <w:lvlText w:val="•"/>
      <w:lvlJc w:val="left"/>
      <w:pPr>
        <w:ind w:left="1679" w:hanging="284"/>
      </w:pPr>
      <w:rPr>
        <w:rFonts w:hint="default"/>
        <w:lang w:val="pl-PL" w:eastAsia="en-US" w:bidi="ar-SA"/>
      </w:rPr>
    </w:lvl>
    <w:lvl w:ilvl="4" w:tplc="F7FAD5A0">
      <w:numFmt w:val="bullet"/>
      <w:lvlText w:val="•"/>
      <w:lvlJc w:val="left"/>
      <w:pPr>
        <w:ind w:left="2112" w:hanging="284"/>
      </w:pPr>
      <w:rPr>
        <w:rFonts w:hint="default"/>
        <w:lang w:val="pl-PL" w:eastAsia="en-US" w:bidi="ar-SA"/>
      </w:rPr>
    </w:lvl>
    <w:lvl w:ilvl="5" w:tplc="006C7D2C">
      <w:numFmt w:val="bullet"/>
      <w:lvlText w:val="•"/>
      <w:lvlJc w:val="left"/>
      <w:pPr>
        <w:ind w:left="2545" w:hanging="284"/>
      </w:pPr>
      <w:rPr>
        <w:rFonts w:hint="default"/>
        <w:lang w:val="pl-PL" w:eastAsia="en-US" w:bidi="ar-SA"/>
      </w:rPr>
    </w:lvl>
    <w:lvl w:ilvl="6" w:tplc="A90CB70C">
      <w:numFmt w:val="bullet"/>
      <w:lvlText w:val="•"/>
      <w:lvlJc w:val="left"/>
      <w:pPr>
        <w:ind w:left="2978" w:hanging="284"/>
      </w:pPr>
      <w:rPr>
        <w:rFonts w:hint="default"/>
        <w:lang w:val="pl-PL" w:eastAsia="en-US" w:bidi="ar-SA"/>
      </w:rPr>
    </w:lvl>
    <w:lvl w:ilvl="7" w:tplc="E9A03276">
      <w:numFmt w:val="bullet"/>
      <w:lvlText w:val="•"/>
      <w:lvlJc w:val="left"/>
      <w:pPr>
        <w:ind w:left="3411" w:hanging="284"/>
      </w:pPr>
      <w:rPr>
        <w:rFonts w:hint="default"/>
        <w:lang w:val="pl-PL" w:eastAsia="en-US" w:bidi="ar-SA"/>
      </w:rPr>
    </w:lvl>
    <w:lvl w:ilvl="8" w:tplc="3434F7F8">
      <w:numFmt w:val="bullet"/>
      <w:lvlText w:val="•"/>
      <w:lvlJc w:val="left"/>
      <w:pPr>
        <w:ind w:left="3844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18F63D7F"/>
    <w:multiLevelType w:val="hybridMultilevel"/>
    <w:tmpl w:val="CEFEA2C4"/>
    <w:lvl w:ilvl="0" w:tplc="AB3E0E54">
      <w:numFmt w:val="bullet"/>
      <w:lvlText w:val="•"/>
      <w:lvlJc w:val="left"/>
      <w:pPr>
        <w:ind w:left="38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1" w:tplc="155CCFE8">
      <w:numFmt w:val="bullet"/>
      <w:lvlText w:val="•"/>
      <w:lvlJc w:val="left"/>
      <w:pPr>
        <w:ind w:left="813" w:hanging="284"/>
      </w:pPr>
      <w:rPr>
        <w:rFonts w:hint="default"/>
        <w:lang w:val="pl-PL" w:eastAsia="en-US" w:bidi="ar-SA"/>
      </w:rPr>
    </w:lvl>
    <w:lvl w:ilvl="2" w:tplc="93968328">
      <w:numFmt w:val="bullet"/>
      <w:lvlText w:val="•"/>
      <w:lvlJc w:val="left"/>
      <w:pPr>
        <w:ind w:left="1246" w:hanging="284"/>
      </w:pPr>
      <w:rPr>
        <w:rFonts w:hint="default"/>
        <w:lang w:val="pl-PL" w:eastAsia="en-US" w:bidi="ar-SA"/>
      </w:rPr>
    </w:lvl>
    <w:lvl w:ilvl="3" w:tplc="F976ACB2">
      <w:numFmt w:val="bullet"/>
      <w:lvlText w:val="•"/>
      <w:lvlJc w:val="left"/>
      <w:pPr>
        <w:ind w:left="1679" w:hanging="284"/>
      </w:pPr>
      <w:rPr>
        <w:rFonts w:hint="default"/>
        <w:lang w:val="pl-PL" w:eastAsia="en-US" w:bidi="ar-SA"/>
      </w:rPr>
    </w:lvl>
    <w:lvl w:ilvl="4" w:tplc="9392AD00">
      <w:numFmt w:val="bullet"/>
      <w:lvlText w:val="•"/>
      <w:lvlJc w:val="left"/>
      <w:pPr>
        <w:ind w:left="2112" w:hanging="284"/>
      </w:pPr>
      <w:rPr>
        <w:rFonts w:hint="default"/>
        <w:lang w:val="pl-PL" w:eastAsia="en-US" w:bidi="ar-SA"/>
      </w:rPr>
    </w:lvl>
    <w:lvl w:ilvl="5" w:tplc="4CF6DBAE">
      <w:numFmt w:val="bullet"/>
      <w:lvlText w:val="•"/>
      <w:lvlJc w:val="left"/>
      <w:pPr>
        <w:ind w:left="2545" w:hanging="284"/>
      </w:pPr>
      <w:rPr>
        <w:rFonts w:hint="default"/>
        <w:lang w:val="pl-PL" w:eastAsia="en-US" w:bidi="ar-SA"/>
      </w:rPr>
    </w:lvl>
    <w:lvl w:ilvl="6" w:tplc="33664218">
      <w:numFmt w:val="bullet"/>
      <w:lvlText w:val="•"/>
      <w:lvlJc w:val="left"/>
      <w:pPr>
        <w:ind w:left="2978" w:hanging="284"/>
      </w:pPr>
      <w:rPr>
        <w:rFonts w:hint="default"/>
        <w:lang w:val="pl-PL" w:eastAsia="en-US" w:bidi="ar-SA"/>
      </w:rPr>
    </w:lvl>
    <w:lvl w:ilvl="7" w:tplc="F98E86C6">
      <w:numFmt w:val="bullet"/>
      <w:lvlText w:val="•"/>
      <w:lvlJc w:val="left"/>
      <w:pPr>
        <w:ind w:left="3411" w:hanging="284"/>
      </w:pPr>
      <w:rPr>
        <w:rFonts w:hint="default"/>
        <w:lang w:val="pl-PL" w:eastAsia="en-US" w:bidi="ar-SA"/>
      </w:rPr>
    </w:lvl>
    <w:lvl w:ilvl="8" w:tplc="FB4092B4">
      <w:numFmt w:val="bullet"/>
      <w:lvlText w:val="•"/>
      <w:lvlJc w:val="left"/>
      <w:pPr>
        <w:ind w:left="3844" w:hanging="284"/>
      </w:pPr>
      <w:rPr>
        <w:rFonts w:hint="default"/>
        <w:lang w:val="pl-PL" w:eastAsia="en-US" w:bidi="ar-SA"/>
      </w:rPr>
    </w:lvl>
  </w:abstractNum>
  <w:num w:numId="1" w16cid:durableId="377974564">
    <w:abstractNumId w:val="0"/>
  </w:num>
  <w:num w:numId="2" w16cid:durableId="1379208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93"/>
    <w:rsid w:val="006267AD"/>
    <w:rsid w:val="00631893"/>
    <w:rsid w:val="007A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4FC0F8"/>
  <w15:docId w15:val="{1DC473A0-21EE-4109-AEE7-10A777DF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34"/>
      <w:ind w:left="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2170</Characters>
  <Application>Microsoft Office Word</Application>
  <DocSecurity>4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msztangierska</dc:creator>
  <cp:keywords>, docId:30036A630AA42D01F0ED68FC7A4D4F76</cp:keywords>
  <cp:lastModifiedBy>Sanita Matisone</cp:lastModifiedBy>
  <cp:revision>2</cp:revision>
  <dcterms:created xsi:type="dcterms:W3CDTF">2024-07-24T10:59:00Z</dcterms:created>
  <dcterms:modified xsi:type="dcterms:W3CDTF">2024-07-24T10:59:00Z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dla Microsoft 365</vt:lpwstr>
  </property>
</Properties>
</file>